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24160E" w:rsidRPr="00D31270" w:rsidRDefault="00105E92"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 xml:space="preserve">Jayhawk Chapter of SHRM - Board of Directors Meeting </w:t>
      </w:r>
    </w:p>
    <w:p w:rsidR="0024160E" w:rsidRPr="00D31270" w:rsidRDefault="00F7581F" w:rsidP="0024160E">
      <w:pPr>
        <w:spacing w:after="0"/>
        <w:jc w:val="center"/>
        <w:rPr>
          <w:rFonts w:ascii="Tahoma" w:hAnsi="Tahoma" w:cs="Tahoma"/>
          <w:color w:val="FF0000"/>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8D0138">
        <w:rPr>
          <w:rFonts w:ascii="Tahoma" w:hAnsi="Tahoma" w:cs="Tahoma"/>
        </w:rPr>
        <w:t>February 4, 2016</w:t>
      </w:r>
      <w:r w:rsidR="0024160E" w:rsidRPr="00D31270">
        <w:rPr>
          <w:rFonts w:ascii="Tahoma" w:hAnsi="Tahoma" w:cs="Tahoma"/>
        </w:rPr>
        <w:t xml:space="preserve"> – 11:30am-1:00pm</w:t>
      </w:r>
    </w:p>
    <w:p w:rsidR="0024160E" w:rsidRPr="00D31270" w:rsidRDefault="0024160E" w:rsidP="0024160E">
      <w:pPr>
        <w:spacing w:after="0"/>
        <w:jc w:val="center"/>
        <w:rPr>
          <w:rFonts w:ascii="Tahoma" w:hAnsi="Tahoma" w:cs="Tahoma"/>
        </w:rPr>
      </w:pPr>
      <w:r w:rsidRPr="00D31270">
        <w:rPr>
          <w:rFonts w:ascii="Tahoma" w:hAnsi="Tahoma" w:cs="Tahoma"/>
        </w:rPr>
        <w:t xml:space="preserve">Hosted by: </w:t>
      </w:r>
      <w:r w:rsidR="00BC6EF7" w:rsidRPr="00D31270">
        <w:rPr>
          <w:rFonts w:ascii="Tahoma" w:hAnsi="Tahoma" w:cs="Tahoma"/>
        </w:rPr>
        <w:t xml:space="preserve"> </w:t>
      </w:r>
      <w:r w:rsidR="005D4937">
        <w:rPr>
          <w:rFonts w:ascii="Tahoma" w:hAnsi="Tahoma" w:cs="Tahoma"/>
        </w:rPr>
        <w:t>Keri Rodriquez</w:t>
      </w:r>
    </w:p>
    <w:p w:rsidR="0024160E" w:rsidRPr="00D31270" w:rsidRDefault="0024160E" w:rsidP="00763104">
      <w:pPr>
        <w:autoSpaceDE w:val="0"/>
        <w:autoSpaceDN w:val="0"/>
        <w:adjustRightInd w:val="0"/>
        <w:spacing w:after="0" w:line="240" w:lineRule="auto"/>
        <w:jc w:val="center"/>
        <w:rPr>
          <w:rFonts w:ascii="Tahoma" w:hAnsi="Tahoma" w:cs="Tahoma"/>
        </w:rPr>
      </w:pPr>
      <w:r w:rsidRPr="00D31270">
        <w:rPr>
          <w:rFonts w:ascii="Tahoma" w:hAnsi="Tahoma" w:cs="Tahoma"/>
        </w:rPr>
        <w:t xml:space="preserve">Location: </w:t>
      </w:r>
      <w:r w:rsidR="00047655">
        <w:rPr>
          <w:rFonts w:ascii="Tahoma" w:hAnsi="Tahoma" w:cs="Tahoma"/>
        </w:rPr>
        <w:t>Lawrence Journal-World</w:t>
      </w:r>
    </w:p>
    <w:p w:rsidR="00B31159" w:rsidRPr="00D31270" w:rsidRDefault="00B31159" w:rsidP="00763104">
      <w:pPr>
        <w:autoSpaceDE w:val="0"/>
        <w:autoSpaceDN w:val="0"/>
        <w:adjustRightInd w:val="0"/>
        <w:spacing w:after="0" w:line="240" w:lineRule="auto"/>
        <w:jc w:val="center"/>
        <w:rPr>
          <w:rFonts w:ascii="Tahoma" w:hAnsi="Tahoma" w:cs="Tahoma"/>
        </w:rPr>
      </w:pPr>
    </w:p>
    <w:p w:rsidR="0024160E" w:rsidRPr="00D31270" w:rsidRDefault="0024160E" w:rsidP="00341FCC">
      <w:pPr>
        <w:pStyle w:val="ListParagraph"/>
        <w:numPr>
          <w:ilvl w:val="0"/>
          <w:numId w:val="3"/>
        </w:numPr>
        <w:spacing w:before="120" w:after="120" w:line="240" w:lineRule="auto"/>
        <w:rPr>
          <w:rFonts w:ascii="Tahoma" w:hAnsi="Tahoma" w:cs="Tahoma"/>
          <w:b/>
        </w:rPr>
      </w:pPr>
      <w:r w:rsidRPr="00D31270">
        <w:rPr>
          <w:rFonts w:ascii="Tahoma" w:hAnsi="Tahoma" w:cs="Tahoma"/>
          <w:b/>
        </w:rPr>
        <w:t>Old Business</w:t>
      </w:r>
    </w:p>
    <w:p w:rsidR="00152531" w:rsidRDefault="008D0138" w:rsidP="0027764B">
      <w:pPr>
        <w:numPr>
          <w:ilvl w:val="1"/>
          <w:numId w:val="27"/>
        </w:numPr>
        <w:spacing w:before="120" w:after="120" w:line="240" w:lineRule="auto"/>
        <w:rPr>
          <w:rFonts w:ascii="Tahoma" w:hAnsi="Tahoma" w:cs="Tahoma"/>
        </w:rPr>
      </w:pPr>
      <w:r>
        <w:rPr>
          <w:rFonts w:ascii="Tahoma" w:hAnsi="Tahoma" w:cs="Tahoma"/>
        </w:rPr>
        <w:t xml:space="preserve">Jayhawk SHRM </w:t>
      </w:r>
      <w:r w:rsidR="005332ED" w:rsidRPr="00D31270">
        <w:rPr>
          <w:rFonts w:ascii="Tahoma" w:hAnsi="Tahoma" w:cs="Tahoma"/>
        </w:rPr>
        <w:t xml:space="preserve">25 year anniversary </w:t>
      </w:r>
      <w:r>
        <w:rPr>
          <w:rFonts w:ascii="Tahoma" w:hAnsi="Tahoma" w:cs="Tahoma"/>
        </w:rPr>
        <w:t>10-15-</w:t>
      </w:r>
      <w:r w:rsidR="005332ED" w:rsidRPr="00D31270">
        <w:rPr>
          <w:rFonts w:ascii="Tahoma" w:hAnsi="Tahoma" w:cs="Tahoma"/>
        </w:rPr>
        <w:t>2016.</w:t>
      </w:r>
      <w:r w:rsidR="00157180" w:rsidRPr="00D31270">
        <w:rPr>
          <w:rFonts w:ascii="Tahoma" w:hAnsi="Tahoma" w:cs="Tahoma"/>
        </w:rPr>
        <w:t xml:space="preserve"> </w:t>
      </w:r>
    </w:p>
    <w:p w:rsidR="00A66CBD" w:rsidRDefault="008D0138" w:rsidP="00A66CBD">
      <w:pPr>
        <w:numPr>
          <w:ilvl w:val="2"/>
          <w:numId w:val="27"/>
        </w:numPr>
        <w:spacing w:before="120" w:after="120" w:line="240" w:lineRule="auto"/>
        <w:rPr>
          <w:rFonts w:ascii="Tahoma" w:hAnsi="Tahoma" w:cs="Tahoma"/>
        </w:rPr>
      </w:pPr>
      <w:r>
        <w:rPr>
          <w:rFonts w:ascii="Tahoma" w:hAnsi="Tahoma" w:cs="Tahoma"/>
        </w:rPr>
        <w:t>Celebration ideas</w:t>
      </w:r>
      <w:r w:rsidR="00E94C87">
        <w:rPr>
          <w:rFonts w:ascii="Tahoma" w:hAnsi="Tahoma" w:cs="Tahoma"/>
        </w:rPr>
        <w:t>- No Discussion, hold for March meeting</w:t>
      </w:r>
    </w:p>
    <w:p w:rsidR="007E2D23" w:rsidRPr="00D31270" w:rsidRDefault="001620FD" w:rsidP="0027764B">
      <w:pPr>
        <w:pStyle w:val="ListParagraph"/>
        <w:numPr>
          <w:ilvl w:val="1"/>
          <w:numId w:val="27"/>
        </w:numPr>
        <w:spacing w:before="120" w:after="120"/>
        <w:contextualSpacing w:val="0"/>
        <w:rPr>
          <w:rFonts w:ascii="Tahoma" w:hAnsi="Tahoma" w:cs="Tahoma"/>
        </w:rPr>
      </w:pPr>
      <w:r w:rsidRPr="00D31270">
        <w:rPr>
          <w:rFonts w:ascii="Tahoma" w:hAnsi="Tahoma" w:cs="Tahoma"/>
        </w:rPr>
        <w:t>HR Aces/</w:t>
      </w:r>
      <w:r w:rsidR="007E2D23" w:rsidRPr="00D31270">
        <w:rPr>
          <w:rFonts w:ascii="Tahoma" w:hAnsi="Tahoma" w:cs="Tahoma"/>
        </w:rPr>
        <w:t xml:space="preserve">Pinnacle </w:t>
      </w:r>
      <w:r w:rsidR="008B1F9A" w:rsidRPr="00D31270">
        <w:rPr>
          <w:rFonts w:ascii="Tahoma" w:hAnsi="Tahoma" w:cs="Tahoma"/>
        </w:rPr>
        <w:t>Project Update</w:t>
      </w:r>
    </w:p>
    <w:p w:rsidR="00000E66" w:rsidRPr="00D31270" w:rsidRDefault="00000E66" w:rsidP="00E94C87">
      <w:pPr>
        <w:pStyle w:val="ListParagraph"/>
        <w:numPr>
          <w:ilvl w:val="2"/>
          <w:numId w:val="27"/>
        </w:numPr>
        <w:spacing w:before="120" w:after="120"/>
        <w:ind w:left="2851" w:hanging="864"/>
        <w:contextualSpacing w:val="0"/>
        <w:jc w:val="both"/>
        <w:rPr>
          <w:rFonts w:ascii="Tahoma" w:hAnsi="Tahoma" w:cs="Tahoma"/>
        </w:rPr>
      </w:pPr>
      <w:r w:rsidRPr="00D31270">
        <w:rPr>
          <w:rFonts w:ascii="Tahoma" w:hAnsi="Tahoma" w:cs="Tahoma"/>
        </w:rPr>
        <w:t xml:space="preserve">Request from </w:t>
      </w:r>
      <w:r w:rsidRPr="008F47F2">
        <w:rPr>
          <w:rFonts w:ascii="Tahoma" w:hAnsi="Tahoma" w:cs="Tahoma"/>
          <w:b/>
        </w:rPr>
        <w:t>CASA for board member</w:t>
      </w:r>
      <w:r w:rsidRPr="00D31270">
        <w:rPr>
          <w:rFonts w:ascii="Tahoma" w:hAnsi="Tahoma" w:cs="Tahoma"/>
        </w:rPr>
        <w:t xml:space="preserve"> with HR expertise. </w:t>
      </w:r>
      <w:r w:rsidR="00C32A3C">
        <w:rPr>
          <w:rFonts w:ascii="Tahoma" w:hAnsi="Tahoma" w:cs="Tahoma"/>
        </w:rPr>
        <w:t>Request</w:t>
      </w:r>
      <w:r w:rsidR="008F47F2">
        <w:rPr>
          <w:rFonts w:ascii="Tahoma" w:hAnsi="Tahoma" w:cs="Tahoma"/>
        </w:rPr>
        <w:t xml:space="preserve"> was made of SHRM to see if a person within the organization would be interested.</w:t>
      </w:r>
    </w:p>
    <w:p w:rsidR="00E94C87" w:rsidRPr="00E94C87" w:rsidRDefault="005D4937" w:rsidP="00E94C87">
      <w:pPr>
        <w:pStyle w:val="ListParagraph"/>
        <w:numPr>
          <w:ilvl w:val="3"/>
          <w:numId w:val="27"/>
        </w:numPr>
        <w:rPr>
          <w:rFonts w:ascii="Tahoma" w:hAnsi="Tahoma" w:cs="Tahoma"/>
        </w:rPr>
      </w:pPr>
      <w:r w:rsidRPr="00E94C87">
        <w:rPr>
          <w:rFonts w:ascii="Tahoma" w:hAnsi="Tahoma" w:cs="Tahoma"/>
        </w:rPr>
        <w:t xml:space="preserve">Casa is still looking for a board member. </w:t>
      </w:r>
      <w:r w:rsidR="008F47F2">
        <w:rPr>
          <w:rFonts w:ascii="Tahoma" w:hAnsi="Tahoma" w:cs="Tahoma"/>
        </w:rPr>
        <w:t xml:space="preserve"> Request was i</w:t>
      </w:r>
      <w:r w:rsidRPr="00E94C87">
        <w:rPr>
          <w:rFonts w:ascii="Tahoma" w:hAnsi="Tahoma" w:cs="Tahoma"/>
        </w:rPr>
        <w:t>ncluded announcement in January e</w:t>
      </w:r>
      <w:r w:rsidR="00C32A3C">
        <w:rPr>
          <w:rFonts w:ascii="Tahoma" w:hAnsi="Tahoma" w:cs="Tahoma"/>
        </w:rPr>
        <w:t>-</w:t>
      </w:r>
      <w:r w:rsidRPr="00E94C87">
        <w:rPr>
          <w:rFonts w:ascii="Tahoma" w:hAnsi="Tahoma" w:cs="Tahoma"/>
        </w:rPr>
        <w:t>blast.</w:t>
      </w:r>
      <w:r w:rsidR="00E94C87" w:rsidRPr="00E94C87">
        <w:rPr>
          <w:rFonts w:ascii="Tahoma" w:hAnsi="Tahoma" w:cs="Tahoma"/>
        </w:rPr>
        <w:t xml:space="preserve"> Kelly reported that no one from January board meeting announcement stepped up.</w:t>
      </w:r>
    </w:p>
    <w:p w:rsidR="008F47F2" w:rsidRDefault="005332ED" w:rsidP="008F47F2">
      <w:pPr>
        <w:pStyle w:val="ListParagraph"/>
        <w:numPr>
          <w:ilvl w:val="3"/>
          <w:numId w:val="27"/>
        </w:numPr>
        <w:spacing w:before="120" w:after="120"/>
        <w:contextualSpacing w:val="0"/>
        <w:rPr>
          <w:rFonts w:ascii="Tahoma" w:hAnsi="Tahoma" w:cs="Tahoma"/>
        </w:rPr>
      </w:pPr>
      <w:r w:rsidRPr="008F47F2">
        <w:rPr>
          <w:rFonts w:ascii="Tahoma" w:hAnsi="Tahoma" w:cs="Tahoma"/>
        </w:rPr>
        <w:t xml:space="preserve">2 people from City of Lawrence </w:t>
      </w:r>
      <w:r w:rsidR="005D4937" w:rsidRPr="008F47F2">
        <w:rPr>
          <w:rFonts w:ascii="Tahoma" w:hAnsi="Tahoma" w:cs="Tahoma"/>
        </w:rPr>
        <w:t>previously</w:t>
      </w:r>
      <w:r w:rsidRPr="008F47F2">
        <w:rPr>
          <w:rFonts w:ascii="Tahoma" w:hAnsi="Tahoma" w:cs="Tahoma"/>
        </w:rPr>
        <w:t xml:space="preserve"> expressed an interest</w:t>
      </w:r>
      <w:r w:rsidR="00FD2E5B" w:rsidRPr="008F47F2">
        <w:rPr>
          <w:rFonts w:ascii="Tahoma" w:hAnsi="Tahoma" w:cs="Tahoma"/>
        </w:rPr>
        <w:t xml:space="preserve">. </w:t>
      </w:r>
      <w:r w:rsidR="008D0138" w:rsidRPr="008F47F2">
        <w:rPr>
          <w:rFonts w:ascii="Tahoma" w:hAnsi="Tahoma" w:cs="Tahoma"/>
        </w:rPr>
        <w:t>Lori report on</w:t>
      </w:r>
      <w:r w:rsidR="00A66CBD" w:rsidRPr="008F47F2">
        <w:rPr>
          <w:rFonts w:ascii="Tahoma" w:hAnsi="Tahoma" w:cs="Tahoma"/>
        </w:rPr>
        <w:t xml:space="preserve"> follow up with City staff to see if there is continued interest</w:t>
      </w:r>
      <w:r w:rsidR="00E94C87" w:rsidRPr="008F47F2">
        <w:rPr>
          <w:rFonts w:ascii="Tahoma" w:hAnsi="Tahoma" w:cs="Tahoma"/>
        </w:rPr>
        <w:t>. - Lori Reported no current interest.</w:t>
      </w:r>
    </w:p>
    <w:p w:rsidR="00E94C87" w:rsidRDefault="008F47F2" w:rsidP="008F47F2">
      <w:pPr>
        <w:pStyle w:val="ListParagraph"/>
        <w:numPr>
          <w:ilvl w:val="3"/>
          <w:numId w:val="27"/>
        </w:numPr>
        <w:spacing w:before="120" w:after="120"/>
        <w:contextualSpacing w:val="0"/>
        <w:rPr>
          <w:rFonts w:ascii="Tahoma" w:hAnsi="Tahoma" w:cs="Tahoma"/>
        </w:rPr>
      </w:pPr>
      <w:r w:rsidRPr="008F47F2">
        <w:rPr>
          <w:rFonts w:ascii="Tahoma" w:hAnsi="Tahoma" w:cs="Tahoma"/>
        </w:rPr>
        <w:t>Kelly will print out the list of SHRM membership and their volunteer interest, Cassie will review the list and see if there might be a good match for CASA and speak with that member.</w:t>
      </w:r>
    </w:p>
    <w:p w:rsidR="00157180" w:rsidRPr="00C32A3C" w:rsidRDefault="008D0138" w:rsidP="008F47F2">
      <w:pPr>
        <w:pStyle w:val="ListParagraph"/>
        <w:numPr>
          <w:ilvl w:val="2"/>
          <w:numId w:val="27"/>
        </w:numPr>
        <w:spacing w:before="120" w:after="120"/>
        <w:ind w:left="2851" w:hanging="864"/>
        <w:contextualSpacing w:val="0"/>
        <w:rPr>
          <w:rFonts w:ascii="Tahoma" w:hAnsi="Tahoma" w:cs="Tahoma"/>
        </w:rPr>
      </w:pPr>
      <w:r>
        <w:rPr>
          <w:rFonts w:ascii="Tahoma" w:hAnsi="Tahoma" w:cs="Tahoma"/>
        </w:rPr>
        <w:t xml:space="preserve">Report on </w:t>
      </w:r>
      <w:r w:rsidR="00D31270" w:rsidRPr="008F47F2">
        <w:rPr>
          <w:rFonts w:ascii="Tahoma" w:hAnsi="Tahoma" w:cs="Tahoma"/>
          <w:b/>
        </w:rPr>
        <w:t xml:space="preserve">Success </w:t>
      </w:r>
      <w:proofErr w:type="gramStart"/>
      <w:r w:rsidR="00157180" w:rsidRPr="008F47F2">
        <w:rPr>
          <w:rFonts w:ascii="Tahoma" w:hAnsi="Tahoma" w:cs="Tahoma"/>
          <w:b/>
        </w:rPr>
        <w:t>By</w:t>
      </w:r>
      <w:proofErr w:type="gramEnd"/>
      <w:r w:rsidR="00157180" w:rsidRPr="008F47F2">
        <w:rPr>
          <w:rFonts w:ascii="Tahoma" w:hAnsi="Tahoma" w:cs="Tahoma"/>
          <w:b/>
        </w:rPr>
        <w:t xml:space="preserve"> 6</w:t>
      </w:r>
      <w:r w:rsidR="008F47F2">
        <w:rPr>
          <w:rFonts w:ascii="Tahoma" w:hAnsi="Tahoma" w:cs="Tahoma"/>
        </w:rPr>
        <w:t xml:space="preserve"> requested SHRM members for a panel </w:t>
      </w:r>
      <w:r>
        <w:rPr>
          <w:rFonts w:ascii="Tahoma" w:hAnsi="Tahoma" w:cs="Tahoma"/>
        </w:rPr>
        <w:t xml:space="preserve">participation </w:t>
      </w:r>
      <w:r w:rsidR="008F47F2">
        <w:rPr>
          <w:rFonts w:ascii="Tahoma" w:hAnsi="Tahoma" w:cs="Tahoma"/>
        </w:rPr>
        <w:t>on</w:t>
      </w:r>
      <w:r w:rsidR="00157180" w:rsidRPr="00D31270">
        <w:rPr>
          <w:rFonts w:ascii="Tahoma" w:hAnsi="Tahoma" w:cs="Tahoma"/>
        </w:rPr>
        <w:t xml:space="preserve"> January 28th. </w:t>
      </w:r>
      <w:r w:rsidR="008F47F2">
        <w:rPr>
          <w:rFonts w:ascii="Tahoma" w:hAnsi="Tahoma" w:cs="Tahoma"/>
        </w:rPr>
        <w:t xml:space="preserve"> Peter Steimle attended for the Journal World and Andrew</w:t>
      </w:r>
      <w:r w:rsidR="00C32A3C">
        <w:rPr>
          <w:rFonts w:ascii="Tahoma" w:hAnsi="Tahoma" w:cs="Tahoma"/>
        </w:rPr>
        <w:t xml:space="preserve"> </w:t>
      </w:r>
      <w:proofErr w:type="spellStart"/>
      <w:r w:rsidR="00C32A3C">
        <w:rPr>
          <w:rFonts w:ascii="Tahoma" w:hAnsi="Tahoma" w:cs="Tahoma"/>
        </w:rPr>
        <w:t>Berkins</w:t>
      </w:r>
      <w:proofErr w:type="spellEnd"/>
      <w:r w:rsidR="008F47F2">
        <w:rPr>
          <w:rFonts w:ascii="Tahoma" w:hAnsi="Tahoma" w:cs="Tahoma"/>
        </w:rPr>
        <w:t xml:space="preserve"> from Lawrence Memorial Hospital attended for SHRM</w:t>
      </w:r>
      <w:r w:rsidR="008F47F2" w:rsidRPr="00C32A3C">
        <w:rPr>
          <w:rFonts w:ascii="Tahoma" w:hAnsi="Tahoma" w:cs="Tahoma"/>
        </w:rPr>
        <w:t xml:space="preserve">.  </w:t>
      </w:r>
      <w:r w:rsidR="00D22D6B" w:rsidRPr="00C32A3C">
        <w:rPr>
          <w:rFonts w:ascii="Tahoma" w:hAnsi="Tahoma" w:cs="Tahoma"/>
        </w:rPr>
        <w:t>Mike Orozco</w:t>
      </w:r>
      <w:r w:rsidR="00C32A3C" w:rsidRPr="00C32A3C">
        <w:rPr>
          <w:rFonts w:ascii="Tahoma" w:hAnsi="Tahoma" w:cs="Tahoma"/>
        </w:rPr>
        <w:t xml:space="preserve"> </w:t>
      </w:r>
      <w:r w:rsidR="008F47F2" w:rsidRPr="00C32A3C">
        <w:rPr>
          <w:rFonts w:ascii="Tahoma" w:hAnsi="Tahoma" w:cs="Tahoma"/>
        </w:rPr>
        <w:t xml:space="preserve">attended from </w:t>
      </w:r>
      <w:r w:rsidR="00D22D6B" w:rsidRPr="00C32A3C">
        <w:rPr>
          <w:rFonts w:ascii="Tahoma" w:hAnsi="Tahoma" w:cs="Tahoma"/>
        </w:rPr>
        <w:t>US Bank</w:t>
      </w:r>
      <w:r w:rsidR="008F47F2" w:rsidRPr="00C32A3C">
        <w:rPr>
          <w:rFonts w:ascii="Tahoma" w:hAnsi="Tahoma" w:cs="Tahoma"/>
        </w:rPr>
        <w:t>.</w:t>
      </w:r>
    </w:p>
    <w:p w:rsidR="004D6DBF" w:rsidRDefault="00047655" w:rsidP="008F47F2">
      <w:pPr>
        <w:pStyle w:val="ListParagraph"/>
        <w:numPr>
          <w:ilvl w:val="2"/>
          <w:numId w:val="27"/>
        </w:numPr>
        <w:spacing w:before="120" w:after="120"/>
        <w:ind w:left="2851" w:hanging="864"/>
        <w:contextualSpacing w:val="0"/>
        <w:rPr>
          <w:rFonts w:ascii="Tahoma" w:hAnsi="Tahoma" w:cs="Tahoma"/>
        </w:rPr>
      </w:pPr>
      <w:r w:rsidRPr="008F47F2">
        <w:rPr>
          <w:rFonts w:ascii="Tahoma" w:hAnsi="Tahoma" w:cs="Tahoma"/>
          <w:b/>
        </w:rPr>
        <w:t>Just Food</w:t>
      </w:r>
      <w:r>
        <w:rPr>
          <w:rFonts w:ascii="Tahoma" w:hAnsi="Tahoma" w:cs="Tahoma"/>
        </w:rPr>
        <w:t xml:space="preserve"> </w:t>
      </w:r>
      <w:r w:rsidR="008F47F2">
        <w:rPr>
          <w:rFonts w:ascii="Tahoma" w:hAnsi="Tahoma" w:cs="Tahoma"/>
        </w:rPr>
        <w:t xml:space="preserve">is </w:t>
      </w:r>
      <w:r>
        <w:rPr>
          <w:rFonts w:ascii="Tahoma" w:hAnsi="Tahoma" w:cs="Tahoma"/>
        </w:rPr>
        <w:t>looking for HR volunteer</w:t>
      </w:r>
      <w:r w:rsidR="008F47F2">
        <w:rPr>
          <w:rFonts w:ascii="Tahoma" w:hAnsi="Tahoma" w:cs="Tahoma"/>
        </w:rPr>
        <w:t xml:space="preserve"> for a mentoring program called “</w:t>
      </w:r>
      <w:r>
        <w:rPr>
          <w:rFonts w:ascii="Tahoma" w:hAnsi="Tahoma" w:cs="Tahoma"/>
        </w:rPr>
        <w:t xml:space="preserve">Pathway to Employment” </w:t>
      </w:r>
      <w:r w:rsidR="008F47F2">
        <w:rPr>
          <w:rFonts w:ascii="Tahoma" w:hAnsi="Tahoma" w:cs="Tahoma"/>
        </w:rPr>
        <w:t>which t</w:t>
      </w:r>
      <w:r>
        <w:rPr>
          <w:rFonts w:ascii="Tahoma" w:hAnsi="Tahoma" w:cs="Tahoma"/>
        </w:rPr>
        <w:t>hey are trying to implement with their clients.</w:t>
      </w:r>
      <w:r w:rsidR="008F47F2">
        <w:rPr>
          <w:rFonts w:ascii="Tahoma" w:hAnsi="Tahoma" w:cs="Tahoma"/>
        </w:rPr>
        <w:t xml:space="preserve">  The targeted </w:t>
      </w:r>
      <w:r w:rsidR="004D6DBF">
        <w:rPr>
          <w:rFonts w:ascii="Tahoma" w:hAnsi="Tahoma" w:cs="Tahoma"/>
        </w:rPr>
        <w:t>audience is</w:t>
      </w:r>
      <w:r w:rsidR="008F47F2">
        <w:rPr>
          <w:rFonts w:ascii="Tahoma" w:hAnsi="Tahoma" w:cs="Tahoma"/>
        </w:rPr>
        <w:t xml:space="preserve"> Just Food clients and those that are unemployed in the community.</w:t>
      </w:r>
      <w:r w:rsidR="004D6DBF">
        <w:rPr>
          <w:rFonts w:ascii="Tahoma" w:hAnsi="Tahoma" w:cs="Tahoma"/>
        </w:rPr>
        <w:t xml:space="preserve">  SHRM volunteer would be expected to be support and education resources for preparing job applications, reference and similar topics for the program participants.  Cynthia will send out an e-blast.  Cassie and Annette will review the SHRM volunteer interest list and contact possible participants.  </w:t>
      </w:r>
    </w:p>
    <w:p w:rsidR="004D6DBF" w:rsidRDefault="004D6DBF" w:rsidP="008F47F2">
      <w:pPr>
        <w:pStyle w:val="ListParagraph"/>
        <w:numPr>
          <w:ilvl w:val="2"/>
          <w:numId w:val="27"/>
        </w:numPr>
        <w:spacing w:before="120" w:after="120"/>
        <w:ind w:left="2851" w:hanging="864"/>
        <w:contextualSpacing w:val="0"/>
        <w:rPr>
          <w:rFonts w:ascii="Tahoma" w:hAnsi="Tahoma" w:cs="Tahoma"/>
        </w:rPr>
      </w:pPr>
      <w:r>
        <w:rPr>
          <w:rFonts w:ascii="Tahoma" w:hAnsi="Tahoma" w:cs="Tahoma"/>
          <w:b/>
        </w:rPr>
        <w:lastRenderedPageBreak/>
        <w:t>Cottonwood</w:t>
      </w:r>
      <w:r>
        <w:rPr>
          <w:rFonts w:ascii="Tahoma" w:hAnsi="Tahoma" w:cs="Tahoma"/>
        </w:rPr>
        <w:t xml:space="preserve"> invited Peter Steimle to speak to clients about job availability in the community.</w:t>
      </w:r>
    </w:p>
    <w:p w:rsidR="004D6DBF" w:rsidRDefault="004D6DBF" w:rsidP="008F47F2">
      <w:pPr>
        <w:pStyle w:val="ListParagraph"/>
        <w:numPr>
          <w:ilvl w:val="2"/>
          <w:numId w:val="27"/>
        </w:numPr>
        <w:spacing w:before="120" w:after="120"/>
        <w:ind w:left="2851" w:hanging="864"/>
        <w:contextualSpacing w:val="0"/>
        <w:rPr>
          <w:rFonts w:ascii="Tahoma" w:hAnsi="Tahoma" w:cs="Tahoma"/>
        </w:rPr>
      </w:pPr>
      <w:r>
        <w:rPr>
          <w:rFonts w:ascii="Tahoma" w:hAnsi="Tahoma" w:cs="Tahoma"/>
          <w:b/>
        </w:rPr>
        <w:t xml:space="preserve">Sunflower House and Cooperative </w:t>
      </w:r>
      <w:r>
        <w:rPr>
          <w:rFonts w:ascii="Tahoma" w:hAnsi="Tahoma" w:cs="Tahoma"/>
        </w:rPr>
        <w:t>has requested HR support and expertise.  Cynthia will do an e-blast.</w:t>
      </w:r>
    </w:p>
    <w:p w:rsidR="004D6DBF" w:rsidRDefault="004D6DBF" w:rsidP="008F47F2">
      <w:pPr>
        <w:pStyle w:val="ListParagraph"/>
        <w:numPr>
          <w:ilvl w:val="2"/>
          <w:numId w:val="27"/>
        </w:numPr>
        <w:spacing w:before="120" w:after="120"/>
        <w:ind w:left="2851" w:hanging="864"/>
        <w:contextualSpacing w:val="0"/>
        <w:rPr>
          <w:rFonts w:ascii="Tahoma" w:hAnsi="Tahoma" w:cs="Tahoma"/>
        </w:rPr>
      </w:pPr>
      <w:r>
        <w:rPr>
          <w:rFonts w:ascii="Tahoma" w:hAnsi="Tahoma" w:cs="Tahoma"/>
          <w:b/>
        </w:rPr>
        <w:t>Baker University Career Services</w:t>
      </w:r>
      <w:r>
        <w:rPr>
          <w:rFonts w:ascii="Tahoma" w:hAnsi="Tahoma" w:cs="Tahoma"/>
        </w:rPr>
        <w:t xml:space="preserve"> is looking for HR professionals to provide interviewing related services to students.  Cynthia will send out e-blast.  Cassie, Kassie and Annette will assist.  Mary will put information on slide for February meeting.</w:t>
      </w:r>
    </w:p>
    <w:p w:rsidR="00047655" w:rsidRDefault="004D6DBF" w:rsidP="008F47F2">
      <w:pPr>
        <w:pStyle w:val="ListParagraph"/>
        <w:numPr>
          <w:ilvl w:val="2"/>
          <w:numId w:val="27"/>
        </w:numPr>
        <w:spacing w:before="120" w:after="120"/>
        <w:ind w:left="2851" w:hanging="864"/>
        <w:contextualSpacing w:val="0"/>
        <w:rPr>
          <w:rFonts w:ascii="Tahoma" w:hAnsi="Tahoma" w:cs="Tahoma"/>
        </w:rPr>
      </w:pPr>
      <w:r>
        <w:rPr>
          <w:rFonts w:ascii="Tahoma" w:hAnsi="Tahoma" w:cs="Tahoma"/>
        </w:rPr>
        <w:t>Cassie will keep a spreadsheet on the volunteer opportunities under the HR Aces program with the company requesting, type of service and the SHRM member(s) who fulfilled the request.</w:t>
      </w:r>
      <w:r w:rsidR="008F47F2">
        <w:rPr>
          <w:rFonts w:ascii="Tahoma" w:hAnsi="Tahoma" w:cs="Tahoma"/>
        </w:rPr>
        <w:t xml:space="preserve">  </w:t>
      </w:r>
    </w:p>
    <w:p w:rsidR="00323BBC" w:rsidRDefault="00425FB1" w:rsidP="0027764B">
      <w:pPr>
        <w:pStyle w:val="ListParagraph"/>
        <w:numPr>
          <w:ilvl w:val="1"/>
          <w:numId w:val="27"/>
        </w:numPr>
        <w:spacing w:before="120" w:after="120"/>
        <w:contextualSpacing w:val="0"/>
        <w:rPr>
          <w:rFonts w:ascii="Tahoma" w:hAnsi="Tahoma" w:cs="Tahoma"/>
        </w:rPr>
      </w:pPr>
      <w:r w:rsidRPr="00D31270">
        <w:rPr>
          <w:rFonts w:ascii="Tahoma" w:hAnsi="Tahoma" w:cs="Tahoma"/>
        </w:rPr>
        <w:t xml:space="preserve">Positions still open are </w:t>
      </w:r>
      <w:r w:rsidR="000E706C">
        <w:rPr>
          <w:rFonts w:ascii="Tahoma" w:hAnsi="Tahoma" w:cs="Tahoma"/>
        </w:rPr>
        <w:t>Volunteerism and Sponsorship - Update</w:t>
      </w:r>
    </w:p>
    <w:p w:rsidR="000E706C" w:rsidRPr="000E706C" w:rsidRDefault="000E706C" w:rsidP="000E706C">
      <w:pPr>
        <w:pStyle w:val="ListParagraph"/>
        <w:numPr>
          <w:ilvl w:val="2"/>
          <w:numId w:val="27"/>
        </w:numPr>
        <w:spacing w:before="120" w:after="120"/>
        <w:contextualSpacing w:val="0"/>
        <w:rPr>
          <w:rFonts w:ascii="Tahoma" w:hAnsi="Tahoma" w:cs="Tahoma"/>
        </w:rPr>
      </w:pPr>
      <w:r>
        <w:rPr>
          <w:rFonts w:ascii="Tahoma" w:hAnsi="Tahoma" w:cs="Tahoma"/>
        </w:rPr>
        <w:t>Peter Steimle</w:t>
      </w:r>
      <w:r w:rsidR="00FD2E5B">
        <w:rPr>
          <w:rFonts w:ascii="Tahoma" w:hAnsi="Tahoma" w:cs="Tahoma"/>
        </w:rPr>
        <w:t xml:space="preserve"> will continue</w:t>
      </w:r>
      <w:r>
        <w:rPr>
          <w:rFonts w:ascii="Tahoma" w:hAnsi="Tahoma" w:cs="Tahoma"/>
        </w:rPr>
        <w:t xml:space="preserve"> as Sponsorship Chair for 2016.</w:t>
      </w:r>
    </w:p>
    <w:p w:rsidR="00047655" w:rsidRDefault="00047655" w:rsidP="00A66CBD">
      <w:pPr>
        <w:pStyle w:val="ListParagraph"/>
        <w:numPr>
          <w:ilvl w:val="2"/>
          <w:numId w:val="27"/>
        </w:numPr>
        <w:spacing w:before="120" w:after="120"/>
        <w:contextualSpacing w:val="0"/>
        <w:rPr>
          <w:rFonts w:ascii="Tahoma" w:hAnsi="Tahoma" w:cs="Tahoma"/>
        </w:rPr>
      </w:pPr>
      <w:r>
        <w:rPr>
          <w:rFonts w:ascii="Tahoma" w:hAnsi="Tahoma" w:cs="Tahoma"/>
        </w:rPr>
        <w:t>Cassie Gilmore will continue as Volunteer Chair for 2016?</w:t>
      </w:r>
    </w:p>
    <w:p w:rsidR="008D0138" w:rsidRDefault="005D4937" w:rsidP="0027764B">
      <w:pPr>
        <w:pStyle w:val="ListParagraph"/>
        <w:numPr>
          <w:ilvl w:val="1"/>
          <w:numId w:val="27"/>
        </w:numPr>
        <w:spacing w:before="120" w:after="120"/>
        <w:contextualSpacing w:val="0"/>
        <w:rPr>
          <w:rFonts w:ascii="Tahoma" w:hAnsi="Tahoma" w:cs="Tahoma"/>
        </w:rPr>
      </w:pPr>
      <w:r w:rsidRPr="00D31270">
        <w:rPr>
          <w:rFonts w:ascii="Tahoma" w:hAnsi="Tahoma" w:cs="Tahoma"/>
        </w:rPr>
        <w:t>State Leadership Conference (1/14 &amp; 1/15)</w:t>
      </w:r>
      <w:r>
        <w:rPr>
          <w:rFonts w:ascii="Tahoma" w:hAnsi="Tahoma" w:cs="Tahoma"/>
        </w:rPr>
        <w:t>, report from Debbie &amp; Lori.</w:t>
      </w:r>
      <w:r w:rsidR="004D0AC4">
        <w:rPr>
          <w:rFonts w:ascii="Tahoma" w:hAnsi="Tahoma" w:cs="Tahoma"/>
        </w:rPr>
        <w:t xml:space="preserve">  See attached notes.</w:t>
      </w:r>
    </w:p>
    <w:p w:rsidR="00FD2E5B" w:rsidRDefault="00FD2E5B" w:rsidP="00366E9A">
      <w:pPr>
        <w:pStyle w:val="ListParagraph"/>
        <w:numPr>
          <w:ilvl w:val="2"/>
          <w:numId w:val="27"/>
        </w:numPr>
        <w:spacing w:before="120" w:after="120" w:line="240" w:lineRule="auto"/>
        <w:ind w:left="2174" w:hanging="187"/>
        <w:contextualSpacing w:val="0"/>
        <w:rPr>
          <w:rFonts w:ascii="Tahoma" w:hAnsi="Tahoma" w:cs="Tahoma"/>
        </w:rPr>
      </w:pPr>
      <w:r>
        <w:rPr>
          <w:rFonts w:ascii="Tahoma" w:hAnsi="Tahoma" w:cs="Tahoma"/>
        </w:rPr>
        <w:t>Jackie Bond – District Director</w:t>
      </w:r>
    </w:p>
    <w:p w:rsidR="00FD2E5B" w:rsidRDefault="00FD2E5B" w:rsidP="00366E9A">
      <w:pPr>
        <w:pStyle w:val="ListParagraph"/>
        <w:numPr>
          <w:ilvl w:val="2"/>
          <w:numId w:val="27"/>
        </w:numPr>
        <w:spacing w:before="120" w:after="120" w:line="240" w:lineRule="auto"/>
        <w:ind w:left="2174" w:hanging="187"/>
        <w:contextualSpacing w:val="0"/>
        <w:rPr>
          <w:rFonts w:ascii="Tahoma" w:hAnsi="Tahoma" w:cs="Tahoma"/>
        </w:rPr>
      </w:pPr>
      <w:r>
        <w:rPr>
          <w:rFonts w:ascii="Tahoma" w:hAnsi="Tahoma" w:cs="Tahoma"/>
        </w:rPr>
        <w:t>Nicole Hall – Member Engagement Associate</w:t>
      </w:r>
    </w:p>
    <w:p w:rsidR="00FD2E5B" w:rsidRDefault="00FD2E5B" w:rsidP="00366E9A">
      <w:pPr>
        <w:pStyle w:val="ListParagraph"/>
        <w:numPr>
          <w:ilvl w:val="2"/>
          <w:numId w:val="27"/>
        </w:numPr>
        <w:spacing w:before="120" w:after="120" w:line="240" w:lineRule="auto"/>
        <w:ind w:left="2174" w:hanging="187"/>
        <w:contextualSpacing w:val="0"/>
        <w:rPr>
          <w:rFonts w:ascii="Tahoma" w:hAnsi="Tahoma" w:cs="Tahoma"/>
        </w:rPr>
      </w:pPr>
      <w:r>
        <w:rPr>
          <w:rFonts w:ascii="Tahoma" w:hAnsi="Tahoma" w:cs="Tahoma"/>
        </w:rPr>
        <w:t xml:space="preserve">Jeff Owens - Membership Advisory Council (MAC) </w:t>
      </w:r>
    </w:p>
    <w:p w:rsidR="00C32A3C" w:rsidRDefault="00C32A3C" w:rsidP="00C32A3C">
      <w:pPr>
        <w:rPr>
          <w:rFonts w:ascii="Tahoma" w:hAnsi="Tahoma" w:cs="Tahoma"/>
          <w:b/>
        </w:rPr>
      </w:pPr>
    </w:p>
    <w:p w:rsidR="00FF439D" w:rsidRPr="00D31270" w:rsidRDefault="0027764B" w:rsidP="00C32A3C">
      <w:pPr>
        <w:rPr>
          <w:rFonts w:ascii="Tahoma" w:hAnsi="Tahoma" w:cs="Tahoma"/>
          <w:b/>
        </w:rPr>
      </w:pPr>
      <w:r w:rsidRPr="00D31270">
        <w:rPr>
          <w:rFonts w:ascii="Tahoma" w:hAnsi="Tahoma" w:cs="Tahoma"/>
          <w:b/>
        </w:rPr>
        <w:t>2016 Strategic Goals</w:t>
      </w:r>
      <w:r w:rsidR="00D66690">
        <w:rPr>
          <w:rFonts w:ascii="Tahoma" w:hAnsi="Tahoma" w:cs="Tahoma"/>
          <w:b/>
        </w:rPr>
        <w:t xml:space="preserve"> (build from meeting to meeting)</w:t>
      </w:r>
    </w:p>
    <w:p w:rsidR="00D66690" w:rsidRPr="00D31270" w:rsidRDefault="00FF439D" w:rsidP="003E0304">
      <w:pPr>
        <w:pStyle w:val="ListParagraph"/>
        <w:numPr>
          <w:ilvl w:val="2"/>
          <w:numId w:val="3"/>
        </w:numPr>
        <w:spacing w:after="0" w:line="240" w:lineRule="auto"/>
        <w:rPr>
          <w:rFonts w:ascii="Tahoma" w:hAnsi="Tahoma" w:cs="Tahoma"/>
        </w:rPr>
      </w:pPr>
      <w:r w:rsidRPr="00D31270">
        <w:rPr>
          <w:rFonts w:ascii="Tahoma" w:hAnsi="Tahoma" w:cs="Tahoma"/>
        </w:rPr>
        <w:t xml:space="preserve"> </w:t>
      </w:r>
      <w:r w:rsidR="00D66690">
        <w:rPr>
          <w:rFonts w:ascii="Tahoma" w:hAnsi="Tahoma" w:cs="Tahoma"/>
        </w:rPr>
        <w:t xml:space="preserve">Goal: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sidR="00213E89" w:rsidRPr="00D31270">
        <w:rPr>
          <w:rFonts w:ascii="Tahoma" w:hAnsi="Tahoma" w:cs="Tahoma"/>
        </w:rPr>
        <w:t xml:space="preserve">  </w:t>
      </w:r>
    </w:p>
    <w:p w:rsidR="00FF439D" w:rsidRDefault="00D66690" w:rsidP="00D66690">
      <w:pPr>
        <w:spacing w:after="0" w:line="240" w:lineRule="auto"/>
        <w:rPr>
          <w:rFonts w:ascii="Tahoma" w:hAnsi="Tahoma" w:cs="Tahoma"/>
        </w:rPr>
      </w:pPr>
      <w:r w:rsidRPr="00D66690">
        <w:rPr>
          <w:rFonts w:ascii="Tahoma" w:hAnsi="Tahoma" w:cs="Tahoma"/>
        </w:rPr>
        <w:tab/>
      </w:r>
      <w:r w:rsidRPr="00D66690">
        <w:rPr>
          <w:rFonts w:ascii="Tahoma" w:hAnsi="Tahoma" w:cs="Tahoma"/>
        </w:rPr>
        <w:tab/>
        <w:t>(December 2015, January 2016 agenda)</w:t>
      </w:r>
    </w:p>
    <w:p w:rsidR="003E0304" w:rsidRPr="00D66690" w:rsidRDefault="003E0304" w:rsidP="00D66690">
      <w:pPr>
        <w:spacing w:after="0" w:line="240" w:lineRule="auto"/>
        <w:rPr>
          <w:rFonts w:ascii="Tahoma" w:hAnsi="Tahoma" w:cs="Tahoma"/>
        </w:rPr>
      </w:pPr>
    </w:p>
    <w:p w:rsidR="00FF439D" w:rsidRDefault="00A66CBD" w:rsidP="00A66CBD">
      <w:pPr>
        <w:spacing w:after="0" w:line="240" w:lineRule="auto"/>
        <w:ind w:left="1440" w:firstLine="720"/>
        <w:rPr>
          <w:rFonts w:ascii="Tahoma" w:hAnsi="Tahoma" w:cs="Tahoma"/>
        </w:rPr>
      </w:pPr>
      <w:r>
        <w:rPr>
          <w:rFonts w:ascii="Tahoma" w:hAnsi="Tahoma" w:cs="Tahoma"/>
        </w:rPr>
        <w:t>Discussion</w:t>
      </w:r>
      <w:r w:rsidR="00FD2E5B">
        <w:rPr>
          <w:rFonts w:ascii="Tahoma" w:hAnsi="Tahoma" w:cs="Tahoma"/>
        </w:rPr>
        <w:t xml:space="preserve"> 2/4</w:t>
      </w:r>
      <w:r w:rsidR="00D66690">
        <w:rPr>
          <w:rFonts w:ascii="Tahoma" w:hAnsi="Tahoma" w:cs="Tahoma"/>
        </w:rPr>
        <w:t>/2016</w:t>
      </w:r>
      <w:r w:rsidRPr="00A66CBD">
        <w:rPr>
          <w:rFonts w:ascii="Tahoma" w:hAnsi="Tahoma" w:cs="Tahoma"/>
        </w:rPr>
        <w:t>:</w:t>
      </w:r>
    </w:p>
    <w:p w:rsidR="00197410" w:rsidRDefault="00197410" w:rsidP="00EE7E75">
      <w:pPr>
        <w:pStyle w:val="ListParagraph"/>
        <w:numPr>
          <w:ilvl w:val="1"/>
          <w:numId w:val="31"/>
        </w:numPr>
        <w:spacing w:after="0" w:line="240" w:lineRule="auto"/>
        <w:rPr>
          <w:rFonts w:ascii="Tahoma" w:hAnsi="Tahoma" w:cs="Tahoma"/>
        </w:rPr>
      </w:pPr>
      <w:r>
        <w:rPr>
          <w:rFonts w:ascii="Tahoma" w:hAnsi="Tahoma" w:cs="Tahoma"/>
        </w:rPr>
        <w:t>Individually contact large employers in Lawrence to discuss the benefits of SHRM membership.  Several committed to contact one employer be</w:t>
      </w:r>
      <w:r w:rsidR="00FD2E5B">
        <w:rPr>
          <w:rFonts w:ascii="Tahoma" w:hAnsi="Tahoma" w:cs="Tahoma"/>
        </w:rPr>
        <w:t>fore the February Board Meeting. Update:</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KU Central Human Resources-Annette</w:t>
      </w:r>
      <w:r w:rsidR="00851741">
        <w:rPr>
          <w:rFonts w:ascii="Tahoma" w:hAnsi="Tahoma" w:cs="Tahoma"/>
        </w:rPr>
        <w:t xml:space="preserve"> reported she had not yet had a chance to contact.</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Peoples Bank</w:t>
      </w:r>
    </w:p>
    <w:p w:rsidR="00197410" w:rsidRDefault="00197410" w:rsidP="00197410">
      <w:pPr>
        <w:pStyle w:val="ListParagraph"/>
        <w:numPr>
          <w:ilvl w:val="2"/>
          <w:numId w:val="31"/>
        </w:numPr>
        <w:spacing w:after="0" w:line="240" w:lineRule="auto"/>
        <w:rPr>
          <w:rFonts w:ascii="Tahoma" w:hAnsi="Tahoma" w:cs="Tahoma"/>
        </w:rPr>
      </w:pPr>
      <w:proofErr w:type="spellStart"/>
      <w:r>
        <w:rPr>
          <w:rFonts w:ascii="Tahoma" w:hAnsi="Tahoma" w:cs="Tahoma"/>
        </w:rPr>
        <w:t>Hyvee</w:t>
      </w:r>
      <w:proofErr w:type="spellEnd"/>
    </w:p>
    <w:p w:rsidR="00197410" w:rsidRDefault="00197410" w:rsidP="00197410">
      <w:pPr>
        <w:pStyle w:val="ListParagraph"/>
        <w:numPr>
          <w:ilvl w:val="2"/>
          <w:numId w:val="31"/>
        </w:numPr>
        <w:spacing w:after="0" w:line="240" w:lineRule="auto"/>
        <w:rPr>
          <w:rFonts w:ascii="Tahoma" w:hAnsi="Tahoma" w:cs="Tahoma"/>
        </w:rPr>
      </w:pPr>
      <w:proofErr w:type="spellStart"/>
      <w:r>
        <w:rPr>
          <w:rFonts w:ascii="Tahoma" w:hAnsi="Tahoma" w:cs="Tahoma"/>
        </w:rPr>
        <w:t>Dillons</w:t>
      </w:r>
      <w:proofErr w:type="spellEnd"/>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Wal-Mart</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Target</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lastRenderedPageBreak/>
        <w:t>LMH-Kelly</w:t>
      </w:r>
      <w:r w:rsidR="00851741">
        <w:rPr>
          <w:rFonts w:ascii="Tahoma" w:hAnsi="Tahoma" w:cs="Tahoma"/>
        </w:rPr>
        <w:t xml:space="preserve"> reported that she visited with Andrew </w:t>
      </w:r>
      <w:proofErr w:type="spellStart"/>
      <w:r w:rsidR="00851741">
        <w:rPr>
          <w:rFonts w:ascii="Tahoma" w:hAnsi="Tahoma" w:cs="Tahoma"/>
        </w:rPr>
        <w:t>Berkins</w:t>
      </w:r>
      <w:proofErr w:type="spellEnd"/>
      <w:r w:rsidR="00851741">
        <w:rPr>
          <w:rFonts w:ascii="Tahoma" w:hAnsi="Tahoma" w:cs="Tahoma"/>
        </w:rPr>
        <w:t>.  He indicated it was not easy to get away to attend SHRM meetings but he would work to attend.</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School District-Keri</w:t>
      </w:r>
      <w:r w:rsidR="00851741">
        <w:rPr>
          <w:rFonts w:ascii="Tahoma" w:hAnsi="Tahoma" w:cs="Tahoma"/>
        </w:rPr>
        <w:t xml:space="preserve"> reported that she hand an initial conversation but was trading phone messages.</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Douglas County-Lori</w:t>
      </w:r>
      <w:r w:rsidR="00851741">
        <w:rPr>
          <w:rFonts w:ascii="Tahoma" w:hAnsi="Tahoma" w:cs="Tahoma"/>
        </w:rPr>
        <w:t xml:space="preserve"> reported that a staff member was contacting Douglas County on a different matter and was going to discuss SHRM membership.  Lori had not yet followed up with staff member.</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MERC-Holly</w:t>
      </w:r>
    </w:p>
    <w:p w:rsidR="00197410" w:rsidRDefault="00197410" w:rsidP="00197410">
      <w:pPr>
        <w:pStyle w:val="ListParagraph"/>
        <w:numPr>
          <w:ilvl w:val="2"/>
          <w:numId w:val="31"/>
        </w:numPr>
        <w:spacing w:after="0" w:line="240" w:lineRule="auto"/>
        <w:rPr>
          <w:rFonts w:ascii="Tahoma" w:hAnsi="Tahoma" w:cs="Tahoma"/>
        </w:rPr>
      </w:pPr>
      <w:r>
        <w:rPr>
          <w:rFonts w:ascii="Tahoma" w:hAnsi="Tahoma" w:cs="Tahoma"/>
        </w:rPr>
        <w:t>Del Monte-Heather</w:t>
      </w:r>
      <w:r w:rsidR="00851741">
        <w:rPr>
          <w:rFonts w:ascii="Tahoma" w:hAnsi="Tahoma" w:cs="Tahoma"/>
        </w:rPr>
        <w:t xml:space="preserve"> has contacted HR staff and is arranging to bring someone to a future meeting. </w:t>
      </w:r>
    </w:p>
    <w:p w:rsidR="00197410" w:rsidRDefault="00197410" w:rsidP="00197410">
      <w:pPr>
        <w:pStyle w:val="ListParagraph"/>
        <w:numPr>
          <w:ilvl w:val="1"/>
          <w:numId w:val="31"/>
        </w:numPr>
        <w:spacing w:after="0" w:line="240" w:lineRule="auto"/>
        <w:rPr>
          <w:rFonts w:ascii="Tahoma" w:hAnsi="Tahoma" w:cs="Tahoma"/>
        </w:rPr>
      </w:pPr>
      <w:r>
        <w:rPr>
          <w:rFonts w:ascii="Tahoma" w:hAnsi="Tahoma" w:cs="Tahoma"/>
        </w:rPr>
        <w:t>Look at a Bring a Guest (non-member) to a meeting for general membership.  Do early in the year (March/May)</w:t>
      </w:r>
      <w:r w:rsidR="00851741">
        <w:rPr>
          <w:rFonts w:ascii="Tahoma" w:hAnsi="Tahoma" w:cs="Tahoma"/>
        </w:rPr>
        <w:t>-No discussion in February meeting.</w:t>
      </w:r>
    </w:p>
    <w:p w:rsidR="00197410" w:rsidRDefault="00366E9A" w:rsidP="00197410">
      <w:pPr>
        <w:pStyle w:val="ListParagraph"/>
        <w:numPr>
          <w:ilvl w:val="1"/>
          <w:numId w:val="31"/>
        </w:numPr>
        <w:spacing w:after="0" w:line="240" w:lineRule="auto"/>
        <w:rPr>
          <w:rFonts w:ascii="Tahoma" w:hAnsi="Tahoma" w:cs="Tahoma"/>
        </w:rPr>
      </w:pPr>
      <w:r>
        <w:rPr>
          <w:rFonts w:ascii="Tahoma" w:hAnsi="Tahoma" w:cs="Tahoma"/>
        </w:rPr>
        <w:t>Cynthia created</w:t>
      </w:r>
      <w:r w:rsidR="00197410">
        <w:rPr>
          <w:rFonts w:ascii="Tahoma" w:hAnsi="Tahoma" w:cs="Tahoma"/>
        </w:rPr>
        <w:t xml:space="preserve"> a tri-fold that promotes members</w:t>
      </w:r>
      <w:r>
        <w:rPr>
          <w:rFonts w:ascii="Tahoma" w:hAnsi="Tahoma" w:cs="Tahoma"/>
        </w:rPr>
        <w:t>hip in the local chapter</w:t>
      </w:r>
      <w:r w:rsidR="000E706C">
        <w:rPr>
          <w:rFonts w:ascii="Tahoma" w:hAnsi="Tahoma" w:cs="Tahoma"/>
        </w:rPr>
        <w:t xml:space="preserve">. Use </w:t>
      </w:r>
      <w:r w:rsidR="00197410">
        <w:rPr>
          <w:rFonts w:ascii="Tahoma" w:hAnsi="Tahoma" w:cs="Tahoma"/>
        </w:rPr>
        <w:t>in contacting the businesses listed above.</w:t>
      </w:r>
      <w:r>
        <w:rPr>
          <w:rFonts w:ascii="Tahoma" w:hAnsi="Tahoma" w:cs="Tahoma"/>
        </w:rPr>
        <w:t xml:space="preserve"> Distributed at January meeting.</w:t>
      </w:r>
    </w:p>
    <w:p w:rsidR="00F57615" w:rsidRDefault="00F57615" w:rsidP="00197410">
      <w:pPr>
        <w:pStyle w:val="ListParagraph"/>
        <w:numPr>
          <w:ilvl w:val="1"/>
          <w:numId w:val="31"/>
        </w:numPr>
        <w:spacing w:after="0" w:line="240" w:lineRule="auto"/>
        <w:rPr>
          <w:rFonts w:ascii="Tahoma" w:hAnsi="Tahoma" w:cs="Tahoma"/>
        </w:rPr>
      </w:pPr>
      <w:r>
        <w:rPr>
          <w:rFonts w:ascii="Tahoma" w:hAnsi="Tahoma" w:cs="Tahoma"/>
        </w:rPr>
        <w:t>Other ideas:</w:t>
      </w:r>
    </w:p>
    <w:p w:rsidR="00F57615" w:rsidRDefault="00F57615" w:rsidP="00F57615">
      <w:pPr>
        <w:pStyle w:val="ListParagraph"/>
        <w:numPr>
          <w:ilvl w:val="2"/>
          <w:numId w:val="31"/>
        </w:numPr>
        <w:spacing w:after="0" w:line="240" w:lineRule="auto"/>
        <w:rPr>
          <w:rFonts w:ascii="Tahoma" w:hAnsi="Tahoma" w:cs="Tahoma"/>
        </w:rPr>
      </w:pPr>
      <w:r>
        <w:rPr>
          <w:rFonts w:ascii="Tahoma" w:hAnsi="Tahoma" w:cs="Tahoma"/>
        </w:rPr>
        <w:t>Trade membership lists with Medical Manager group, or pay for their list for a mailing</w:t>
      </w:r>
    </w:p>
    <w:p w:rsidR="00F57615" w:rsidRDefault="00F57615" w:rsidP="00F57615">
      <w:pPr>
        <w:pStyle w:val="ListParagraph"/>
        <w:numPr>
          <w:ilvl w:val="2"/>
          <w:numId w:val="31"/>
        </w:numPr>
        <w:spacing w:after="0" w:line="240" w:lineRule="auto"/>
        <w:rPr>
          <w:rFonts w:ascii="Tahoma" w:hAnsi="Tahoma" w:cs="Tahoma"/>
        </w:rPr>
      </w:pPr>
      <w:r>
        <w:rPr>
          <w:rFonts w:ascii="Tahoma" w:hAnsi="Tahoma" w:cs="Tahoma"/>
        </w:rPr>
        <w:t xml:space="preserve">Invite Medical Manager </w:t>
      </w:r>
      <w:proofErr w:type="gramStart"/>
      <w:r>
        <w:rPr>
          <w:rFonts w:ascii="Tahoma" w:hAnsi="Tahoma" w:cs="Tahoma"/>
        </w:rPr>
        <w:t>group</w:t>
      </w:r>
      <w:proofErr w:type="gramEnd"/>
      <w:r>
        <w:rPr>
          <w:rFonts w:ascii="Tahoma" w:hAnsi="Tahoma" w:cs="Tahoma"/>
        </w:rPr>
        <w:t xml:space="preserve"> to </w:t>
      </w:r>
      <w:proofErr w:type="spellStart"/>
      <w:r>
        <w:rPr>
          <w:rFonts w:ascii="Tahoma" w:hAnsi="Tahoma" w:cs="Tahoma"/>
        </w:rPr>
        <w:t>SHRMinar</w:t>
      </w:r>
      <w:proofErr w:type="spellEnd"/>
      <w:r>
        <w:rPr>
          <w:rFonts w:ascii="Tahoma" w:hAnsi="Tahoma" w:cs="Tahoma"/>
        </w:rPr>
        <w:t xml:space="preserve">.  Heather will see if she can locate a board member for Medical Manager </w:t>
      </w:r>
      <w:proofErr w:type="gramStart"/>
      <w:r>
        <w:rPr>
          <w:rFonts w:ascii="Tahoma" w:hAnsi="Tahoma" w:cs="Tahoma"/>
        </w:rPr>
        <w:t>group</w:t>
      </w:r>
      <w:proofErr w:type="gramEnd"/>
      <w:r>
        <w:rPr>
          <w:rFonts w:ascii="Tahoma" w:hAnsi="Tahoma" w:cs="Tahoma"/>
        </w:rPr>
        <w:t>.  Kelly will contact.</w:t>
      </w:r>
    </w:p>
    <w:p w:rsidR="00F57615" w:rsidRDefault="00B41DEC" w:rsidP="00F57615">
      <w:pPr>
        <w:pStyle w:val="ListParagraph"/>
        <w:numPr>
          <w:ilvl w:val="2"/>
          <w:numId w:val="31"/>
        </w:numPr>
        <w:spacing w:after="0" w:line="240" w:lineRule="auto"/>
        <w:rPr>
          <w:rFonts w:ascii="Tahoma" w:hAnsi="Tahoma" w:cs="Tahoma"/>
        </w:rPr>
      </w:pPr>
      <w:r>
        <w:rPr>
          <w:rFonts w:ascii="Tahoma" w:hAnsi="Tahoma" w:cs="Tahoma"/>
        </w:rPr>
        <w:t>Rich Cornell, Stephen Siler</w:t>
      </w:r>
      <w:r w:rsidR="00F57615">
        <w:rPr>
          <w:rFonts w:ascii="Tahoma" w:hAnsi="Tahoma" w:cs="Tahoma"/>
        </w:rPr>
        <w:t>-HR person who lives in Lawrence (Mary bringing in February), Callahan Creek, Michelle Stegman-City of Ottawa</w:t>
      </w:r>
    </w:p>
    <w:p w:rsidR="00A66CBD" w:rsidRPr="00A66CBD" w:rsidRDefault="00A66CBD" w:rsidP="00851741">
      <w:pPr>
        <w:spacing w:after="0" w:line="240" w:lineRule="auto"/>
        <w:rPr>
          <w:rFonts w:ascii="Tahoma" w:hAnsi="Tahoma" w:cs="Tahoma"/>
        </w:rPr>
      </w:pPr>
    </w:p>
    <w:p w:rsidR="00FF439D" w:rsidRPr="00D31270" w:rsidRDefault="00FF439D" w:rsidP="00FF439D">
      <w:pPr>
        <w:pStyle w:val="ListParagraph"/>
        <w:numPr>
          <w:ilvl w:val="2"/>
          <w:numId w:val="3"/>
        </w:numPr>
        <w:spacing w:after="0" w:line="240" w:lineRule="auto"/>
        <w:rPr>
          <w:rFonts w:ascii="Tahoma" w:hAnsi="Tahoma" w:cs="Tahoma"/>
        </w:rPr>
      </w:pPr>
      <w:r w:rsidRPr="00D31270">
        <w:rPr>
          <w:rFonts w:ascii="Tahoma" w:hAnsi="Tahoma" w:cs="Tahoma"/>
        </w:rPr>
        <w:t>Goal: Ensure long-term financial health of the chapter.</w:t>
      </w:r>
      <w:r w:rsidR="00197410">
        <w:rPr>
          <w:rFonts w:ascii="Tahoma" w:hAnsi="Tahoma" w:cs="Tahoma"/>
        </w:rPr>
        <w:t xml:space="preserve"> (February Board Agenda)</w:t>
      </w:r>
    </w:p>
    <w:p w:rsidR="00FF439D" w:rsidRPr="00D31270" w:rsidRDefault="00FF439D" w:rsidP="00FF439D">
      <w:pPr>
        <w:spacing w:after="0" w:line="240" w:lineRule="auto"/>
        <w:ind w:left="1440"/>
        <w:rPr>
          <w:rFonts w:ascii="Tahoma" w:hAnsi="Tahoma" w:cs="Tahoma"/>
        </w:rPr>
      </w:pPr>
      <w:r w:rsidRPr="00D31270">
        <w:rPr>
          <w:rFonts w:ascii="Tahoma" w:hAnsi="Tahoma" w:cs="Tahoma"/>
        </w:rPr>
        <w:tab/>
        <w:t>Steps to achieve this goal:</w:t>
      </w:r>
    </w:p>
    <w:p w:rsidR="003E0304" w:rsidRPr="00A82796" w:rsidRDefault="00FF439D" w:rsidP="00A82796">
      <w:pPr>
        <w:numPr>
          <w:ilvl w:val="0"/>
          <w:numId w:val="22"/>
        </w:numPr>
        <w:spacing w:after="0" w:line="240" w:lineRule="auto"/>
        <w:contextualSpacing/>
        <w:rPr>
          <w:rFonts w:ascii="Tahoma" w:hAnsi="Tahoma" w:cs="Tahoma"/>
        </w:rPr>
      </w:pPr>
      <w:r w:rsidRPr="00D31270">
        <w:rPr>
          <w:rFonts w:ascii="Tahoma" w:hAnsi="Tahoma" w:cs="Tahoma"/>
        </w:rPr>
        <w:t>Recruit a sponsorship chair.</w:t>
      </w:r>
      <w:r w:rsidR="00A82796">
        <w:rPr>
          <w:rFonts w:ascii="Tahoma" w:hAnsi="Tahoma" w:cs="Tahoma"/>
        </w:rPr>
        <w:t xml:space="preserve"> – Done.</w:t>
      </w:r>
    </w:p>
    <w:p w:rsidR="00D16603" w:rsidRPr="00D31270" w:rsidRDefault="00D16603" w:rsidP="00D16603">
      <w:pPr>
        <w:numPr>
          <w:ilvl w:val="1"/>
          <w:numId w:val="22"/>
        </w:numPr>
        <w:spacing w:after="0" w:line="240" w:lineRule="auto"/>
        <w:contextualSpacing/>
        <w:rPr>
          <w:rFonts w:ascii="Tahoma" w:hAnsi="Tahoma" w:cs="Tahoma"/>
        </w:rPr>
      </w:pPr>
      <w:r w:rsidRPr="00D31270">
        <w:rPr>
          <w:rFonts w:ascii="Tahoma" w:hAnsi="Tahoma" w:cs="Tahoma"/>
        </w:rPr>
        <w:t>K</w:t>
      </w:r>
      <w:r w:rsidR="00425FB1" w:rsidRPr="00D31270">
        <w:rPr>
          <w:rFonts w:ascii="Tahoma" w:hAnsi="Tahoma" w:cs="Tahoma"/>
        </w:rPr>
        <w:t>elly reach out to Charlie Upton?</w:t>
      </w:r>
      <w:r w:rsidR="00911892" w:rsidRPr="00D31270">
        <w:rPr>
          <w:rFonts w:ascii="Tahoma" w:hAnsi="Tahoma" w:cs="Tahoma"/>
        </w:rPr>
        <w:t xml:space="preserve"> Ask if he has any idea</w:t>
      </w:r>
      <w:r w:rsidR="00A82796">
        <w:rPr>
          <w:rFonts w:ascii="Tahoma" w:hAnsi="Tahoma" w:cs="Tahoma"/>
        </w:rPr>
        <w:t>s of someone who may interested for the future.</w:t>
      </w:r>
    </w:p>
    <w:p w:rsidR="00911892" w:rsidRPr="00D31270" w:rsidRDefault="00911892" w:rsidP="00D16603">
      <w:pPr>
        <w:numPr>
          <w:ilvl w:val="1"/>
          <w:numId w:val="22"/>
        </w:numPr>
        <w:spacing w:after="0" w:line="240" w:lineRule="auto"/>
        <w:contextualSpacing/>
        <w:rPr>
          <w:rFonts w:ascii="Tahoma" w:hAnsi="Tahoma" w:cs="Tahoma"/>
        </w:rPr>
      </w:pPr>
      <w:r w:rsidRPr="00D31270">
        <w:rPr>
          <w:rFonts w:ascii="Tahoma" w:hAnsi="Tahoma" w:cs="Tahoma"/>
        </w:rPr>
        <w:t xml:space="preserve">Approach Michelle </w:t>
      </w:r>
      <w:proofErr w:type="spellStart"/>
      <w:r w:rsidRPr="00D31270">
        <w:rPr>
          <w:rFonts w:ascii="Tahoma" w:hAnsi="Tahoma" w:cs="Tahoma"/>
        </w:rPr>
        <w:t>Stegman</w:t>
      </w:r>
      <w:proofErr w:type="spellEnd"/>
      <w:r w:rsidRPr="00D31270">
        <w:rPr>
          <w:rFonts w:ascii="Tahoma" w:hAnsi="Tahoma" w:cs="Tahoma"/>
        </w:rPr>
        <w:t xml:space="preserve"> about the </w:t>
      </w:r>
      <w:proofErr w:type="spellStart"/>
      <w:r w:rsidRPr="00D31270">
        <w:rPr>
          <w:rFonts w:ascii="Tahoma" w:hAnsi="Tahoma" w:cs="Tahoma"/>
        </w:rPr>
        <w:t>SHRMinar</w:t>
      </w:r>
      <w:proofErr w:type="spellEnd"/>
      <w:r w:rsidRPr="00D31270">
        <w:rPr>
          <w:rFonts w:ascii="Tahoma" w:hAnsi="Tahoma" w:cs="Tahoma"/>
        </w:rPr>
        <w:t xml:space="preserve"> committee and help with sponsorships.</w:t>
      </w:r>
    </w:p>
    <w:p w:rsidR="00911892" w:rsidRPr="00D31270" w:rsidRDefault="00FF439D" w:rsidP="00B079E9">
      <w:pPr>
        <w:numPr>
          <w:ilvl w:val="0"/>
          <w:numId w:val="22"/>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sidR="003E0304">
        <w:rPr>
          <w:rFonts w:ascii="Tahoma" w:hAnsi="Tahoma" w:cs="Tahoma"/>
        </w:rPr>
        <w:t xml:space="preserve">  Brochure is being updated and will be distributed.</w:t>
      </w:r>
    </w:p>
    <w:p w:rsidR="00FF439D" w:rsidRDefault="00FF439D" w:rsidP="00911892">
      <w:pPr>
        <w:numPr>
          <w:ilvl w:val="0"/>
          <w:numId w:val="22"/>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F57615" w:rsidRPr="00D31270" w:rsidRDefault="00F57615" w:rsidP="00911892">
      <w:pPr>
        <w:numPr>
          <w:ilvl w:val="0"/>
          <w:numId w:val="22"/>
        </w:numPr>
        <w:spacing w:after="0" w:line="240" w:lineRule="auto"/>
        <w:contextualSpacing/>
        <w:rPr>
          <w:rFonts w:ascii="Tahoma" w:hAnsi="Tahoma" w:cs="Tahoma"/>
        </w:rPr>
      </w:pPr>
      <w:r>
        <w:rPr>
          <w:rFonts w:ascii="Tahoma" w:hAnsi="Tahoma" w:cs="Tahoma"/>
        </w:rPr>
        <w:t>2/4/2016 discussion: Peter is doing well with sponsorships.  Suggestion for a post card for at Large Membership (more effective than other methods per KS SHRM study)</w:t>
      </w:r>
    </w:p>
    <w:p w:rsidR="00C32A3C" w:rsidRDefault="00C32A3C" w:rsidP="008F5BA4">
      <w:pPr>
        <w:pStyle w:val="ListParagraph"/>
        <w:spacing w:after="0" w:line="240" w:lineRule="auto"/>
        <w:ind w:left="1350"/>
        <w:rPr>
          <w:rFonts w:ascii="Tahoma" w:hAnsi="Tahoma" w:cs="Tahoma"/>
        </w:rPr>
      </w:pPr>
    </w:p>
    <w:p w:rsidR="00C32A3C" w:rsidRDefault="00C32A3C" w:rsidP="008F5BA4">
      <w:pPr>
        <w:pStyle w:val="ListParagraph"/>
        <w:spacing w:after="0" w:line="240" w:lineRule="auto"/>
        <w:ind w:left="1350"/>
        <w:rPr>
          <w:rFonts w:ascii="Tahoma" w:hAnsi="Tahoma" w:cs="Tahoma"/>
        </w:rPr>
      </w:pPr>
    </w:p>
    <w:p w:rsidR="00C32A3C" w:rsidRPr="00D31270" w:rsidRDefault="00C32A3C" w:rsidP="008F5BA4">
      <w:pPr>
        <w:pStyle w:val="ListParagraph"/>
        <w:spacing w:after="0" w:line="240" w:lineRule="auto"/>
        <w:ind w:left="1350"/>
        <w:rPr>
          <w:rFonts w:ascii="Tahoma" w:hAnsi="Tahoma" w:cs="Tahoma"/>
        </w:rPr>
      </w:pPr>
    </w:p>
    <w:p w:rsidR="0024160E" w:rsidRPr="00D31270" w:rsidRDefault="0024160E" w:rsidP="0027764B">
      <w:pPr>
        <w:pStyle w:val="ListParagraph"/>
        <w:numPr>
          <w:ilvl w:val="0"/>
          <w:numId w:val="3"/>
        </w:numPr>
        <w:spacing w:after="0" w:line="240" w:lineRule="auto"/>
        <w:rPr>
          <w:rFonts w:ascii="Tahoma" w:hAnsi="Tahoma" w:cs="Tahoma"/>
          <w:b/>
        </w:rPr>
      </w:pPr>
      <w:r w:rsidRPr="00D31270">
        <w:rPr>
          <w:rFonts w:ascii="Tahoma" w:hAnsi="Tahoma" w:cs="Tahoma"/>
          <w:b/>
        </w:rPr>
        <w:lastRenderedPageBreak/>
        <w:t>New Business</w:t>
      </w:r>
    </w:p>
    <w:p w:rsidR="005E097F" w:rsidRPr="00D31270" w:rsidRDefault="005E097F" w:rsidP="005E097F">
      <w:pPr>
        <w:spacing w:after="0" w:line="240" w:lineRule="auto"/>
        <w:rPr>
          <w:rFonts w:ascii="Tahoma" w:hAnsi="Tahoma" w:cs="Tahoma"/>
        </w:rPr>
      </w:pPr>
    </w:p>
    <w:p w:rsidR="00F57615" w:rsidRDefault="00F57615" w:rsidP="00691BC9">
      <w:pPr>
        <w:pStyle w:val="ListParagraph"/>
        <w:numPr>
          <w:ilvl w:val="0"/>
          <w:numId w:val="25"/>
        </w:numPr>
        <w:spacing w:after="0" w:line="240" w:lineRule="auto"/>
        <w:rPr>
          <w:rFonts w:ascii="Tahoma" w:hAnsi="Tahoma" w:cs="Tahoma"/>
        </w:rPr>
      </w:pPr>
      <w:r>
        <w:rPr>
          <w:rFonts w:ascii="Tahoma" w:hAnsi="Tahoma" w:cs="Tahoma"/>
        </w:rPr>
        <w:t xml:space="preserve">Request from Allegro Training and Consulting for SHRM to promote or sponsor a Lawrence Community Town Hall Meeting </w:t>
      </w:r>
      <w:r w:rsidR="007F19CF">
        <w:rPr>
          <w:rFonts w:ascii="Tahoma" w:hAnsi="Tahoma" w:cs="Tahoma"/>
        </w:rPr>
        <w:t>“Conscious</w:t>
      </w:r>
      <w:r>
        <w:rPr>
          <w:rFonts w:ascii="Tahoma" w:hAnsi="Tahoma" w:cs="Tahoma"/>
        </w:rPr>
        <w:t xml:space="preserve"> Conversations: Closing the Cultural Divide Together”.  Lori will contact to find out more (SHRM board contacted by e-mail only-see below) and board will decide by e-mail.  Event is 2/22/2016.</w:t>
      </w:r>
    </w:p>
    <w:p w:rsidR="008F5BA4" w:rsidRDefault="008F5BA4" w:rsidP="00691BC9">
      <w:pPr>
        <w:pStyle w:val="ListParagraph"/>
        <w:numPr>
          <w:ilvl w:val="0"/>
          <w:numId w:val="25"/>
        </w:numPr>
        <w:spacing w:after="0" w:line="240" w:lineRule="auto"/>
        <w:rPr>
          <w:rFonts w:ascii="Tahoma" w:hAnsi="Tahoma" w:cs="Tahoma"/>
        </w:rPr>
      </w:pPr>
      <w:r>
        <w:rPr>
          <w:rFonts w:ascii="Tahoma" w:hAnsi="Tahoma" w:cs="Tahoma"/>
        </w:rPr>
        <w:t>Heather Bunker to review and share previo</w:t>
      </w:r>
      <w:r w:rsidR="00FD2E5B">
        <w:rPr>
          <w:rFonts w:ascii="Tahoma" w:hAnsi="Tahoma" w:cs="Tahoma"/>
        </w:rPr>
        <w:t>us year’s expenses and revenue.</w:t>
      </w:r>
      <w:r w:rsidR="007F19CF">
        <w:rPr>
          <w:rFonts w:ascii="Tahoma" w:hAnsi="Tahoma" w:cs="Tahoma"/>
        </w:rPr>
        <w:t xml:space="preserve">  Heather reported that the chapter operated in the negative in 2012, 2013, 2014 an</w:t>
      </w:r>
      <w:r w:rsidR="00B41DEC">
        <w:rPr>
          <w:rFonts w:ascii="Tahoma" w:hAnsi="Tahoma" w:cs="Tahoma"/>
        </w:rPr>
        <w:t xml:space="preserve">d 2015.  This is a </w:t>
      </w:r>
      <w:r w:rsidR="007F19CF">
        <w:rPr>
          <w:rFonts w:ascii="Tahoma" w:hAnsi="Tahoma" w:cs="Tahoma"/>
        </w:rPr>
        <w:t>trend</w:t>
      </w:r>
      <w:r w:rsidR="00B41DEC">
        <w:rPr>
          <w:rFonts w:ascii="Tahoma" w:hAnsi="Tahoma" w:cs="Tahoma"/>
        </w:rPr>
        <w:t xml:space="preserve"> and</w:t>
      </w:r>
      <w:r w:rsidR="007F19CF">
        <w:rPr>
          <w:rFonts w:ascii="Tahoma" w:hAnsi="Tahoma" w:cs="Tahoma"/>
        </w:rPr>
        <w:t xml:space="preserve"> is not sustainable for the chapter.  Heather will track types of deposits going forward so board had a clear</w:t>
      </w:r>
      <w:r w:rsidR="00B41DEC">
        <w:rPr>
          <w:rFonts w:ascii="Tahoma" w:hAnsi="Tahoma" w:cs="Tahoma"/>
        </w:rPr>
        <w:t xml:space="preserve">er picture of revenue sources. </w:t>
      </w:r>
      <w:r w:rsidR="007F19CF">
        <w:rPr>
          <w:rFonts w:ascii="Tahoma" w:hAnsi="Tahoma" w:cs="Tahoma"/>
        </w:rPr>
        <w:t>Heather will do a revenue report at March board meeting as well as monthly and YTD expense reports.  The board will need to monitor expenses monthly to ensure a balanced revenue/expense year in 2016.  It was discussed that an annual budget would be a good thing for the chapter to do.</w:t>
      </w:r>
    </w:p>
    <w:p w:rsidR="00197410" w:rsidRDefault="005D4937" w:rsidP="00691BC9">
      <w:pPr>
        <w:pStyle w:val="ListParagraph"/>
        <w:numPr>
          <w:ilvl w:val="0"/>
          <w:numId w:val="25"/>
        </w:numPr>
        <w:spacing w:after="0" w:line="240" w:lineRule="auto"/>
        <w:rPr>
          <w:rFonts w:ascii="Tahoma" w:hAnsi="Tahoma" w:cs="Tahoma"/>
        </w:rPr>
      </w:pPr>
      <w:r>
        <w:rPr>
          <w:rFonts w:ascii="Tahoma" w:hAnsi="Tahoma" w:cs="Tahoma"/>
        </w:rPr>
        <w:t>Kelly submitted 2015 SHAPE to SHRM.</w:t>
      </w:r>
    </w:p>
    <w:p w:rsidR="003E0304" w:rsidRDefault="0099575D" w:rsidP="003E0304">
      <w:pPr>
        <w:pStyle w:val="ListParagraph"/>
        <w:numPr>
          <w:ilvl w:val="0"/>
          <w:numId w:val="25"/>
        </w:numPr>
        <w:spacing w:after="0" w:line="240" w:lineRule="auto"/>
        <w:rPr>
          <w:rFonts w:ascii="Tahoma" w:hAnsi="Tahoma" w:cs="Tahoma"/>
        </w:rPr>
      </w:pPr>
      <w:r>
        <w:rPr>
          <w:rFonts w:ascii="Tahoma" w:hAnsi="Tahoma" w:cs="Tahoma"/>
        </w:rPr>
        <w:t>Meeting surveys created and will be sent out from the website following each m</w:t>
      </w:r>
      <w:r w:rsidR="003E0304">
        <w:rPr>
          <w:rFonts w:ascii="Tahoma" w:hAnsi="Tahoma" w:cs="Tahoma"/>
        </w:rPr>
        <w:t>eeting. Feedback on the surveys.</w:t>
      </w:r>
      <w:r w:rsidR="00366E9A">
        <w:rPr>
          <w:rFonts w:ascii="Tahoma" w:hAnsi="Tahoma" w:cs="Tahoma"/>
        </w:rPr>
        <w:t xml:space="preserve"> Process for each meeting.</w:t>
      </w:r>
      <w:r w:rsidR="007F19CF">
        <w:rPr>
          <w:rFonts w:ascii="Tahoma" w:hAnsi="Tahoma" w:cs="Tahoma"/>
        </w:rPr>
        <w:t xml:space="preserve">  Debbie will provide a list of membership and those attended to Cynthia so she can send the survey each month.  Cynthia will keep the results and post on the board resources page on the website for board use/review.</w:t>
      </w:r>
    </w:p>
    <w:p w:rsidR="008F5BA4" w:rsidRPr="008F5BA4" w:rsidRDefault="003E0304" w:rsidP="008F5BA4">
      <w:pPr>
        <w:pStyle w:val="ListParagraph"/>
        <w:numPr>
          <w:ilvl w:val="0"/>
          <w:numId w:val="25"/>
        </w:numPr>
        <w:spacing w:after="0" w:line="240" w:lineRule="auto"/>
        <w:rPr>
          <w:rFonts w:ascii="Tahoma" w:hAnsi="Tahoma" w:cs="Tahoma"/>
        </w:rPr>
      </w:pPr>
      <w:r>
        <w:rPr>
          <w:rFonts w:ascii="Tahoma" w:hAnsi="Tahoma" w:cs="Tahoma"/>
        </w:rPr>
        <w:t>Table Talk feedback from January meeting.</w:t>
      </w:r>
    </w:p>
    <w:p w:rsidR="00197B40" w:rsidRPr="00D31270" w:rsidRDefault="00197B40" w:rsidP="00197B40">
      <w:pPr>
        <w:spacing w:after="0" w:line="240" w:lineRule="auto"/>
        <w:rPr>
          <w:rFonts w:ascii="Tahoma" w:hAnsi="Tahoma" w:cs="Tahoma"/>
        </w:rPr>
      </w:pPr>
    </w:p>
    <w:p w:rsidR="009142A4" w:rsidRPr="00D31270" w:rsidRDefault="009142A4" w:rsidP="0027764B">
      <w:pPr>
        <w:pStyle w:val="ListParagraph"/>
        <w:numPr>
          <w:ilvl w:val="0"/>
          <w:numId w:val="3"/>
        </w:numPr>
        <w:spacing w:before="120" w:after="120" w:line="240" w:lineRule="auto"/>
        <w:rPr>
          <w:rFonts w:ascii="Tahoma" w:hAnsi="Tahoma" w:cs="Tahoma"/>
          <w:b/>
        </w:rPr>
      </w:pPr>
      <w:r w:rsidRPr="00D31270">
        <w:rPr>
          <w:rFonts w:ascii="Tahoma" w:hAnsi="Tahoma" w:cs="Tahoma"/>
          <w:b/>
        </w:rPr>
        <w:t>Standing Items</w:t>
      </w:r>
    </w:p>
    <w:p w:rsidR="00D66690" w:rsidRDefault="00D66690" w:rsidP="00691BC9">
      <w:pPr>
        <w:numPr>
          <w:ilvl w:val="0"/>
          <w:numId w:val="29"/>
        </w:numPr>
        <w:spacing w:before="120" w:after="120" w:line="240" w:lineRule="auto"/>
        <w:rPr>
          <w:rFonts w:ascii="Tahoma" w:hAnsi="Tahoma" w:cs="Tahoma"/>
        </w:rPr>
      </w:pPr>
      <w:r>
        <w:rPr>
          <w:rFonts w:ascii="Tahoma" w:hAnsi="Tahoma" w:cs="Tahoma"/>
        </w:rPr>
        <w:t>Board Hosts for February meeting (2):</w:t>
      </w:r>
      <w:r w:rsidR="007F19CF">
        <w:rPr>
          <w:rFonts w:ascii="Tahoma" w:hAnsi="Tahoma" w:cs="Tahoma"/>
        </w:rPr>
        <w:t xml:space="preserve"> </w:t>
      </w:r>
      <w:r w:rsidR="007F19CF" w:rsidRPr="00C32A3C">
        <w:rPr>
          <w:rFonts w:ascii="Tahoma" w:hAnsi="Tahoma" w:cs="Tahoma"/>
        </w:rPr>
        <w:t xml:space="preserve">Keri and </w:t>
      </w:r>
      <w:r w:rsidR="00D22D6B" w:rsidRPr="00C32A3C">
        <w:rPr>
          <w:rFonts w:ascii="Tahoma" w:hAnsi="Tahoma" w:cs="Tahoma"/>
        </w:rPr>
        <w:t>Kelly</w:t>
      </w:r>
    </w:p>
    <w:p w:rsidR="00261B0E" w:rsidRPr="00D31270" w:rsidRDefault="0071159B" w:rsidP="00691BC9">
      <w:pPr>
        <w:numPr>
          <w:ilvl w:val="0"/>
          <w:numId w:val="29"/>
        </w:numPr>
        <w:spacing w:before="120" w:after="120" w:line="240" w:lineRule="auto"/>
        <w:rPr>
          <w:rFonts w:ascii="Tahoma" w:hAnsi="Tahoma" w:cs="Tahoma"/>
        </w:rPr>
      </w:pPr>
      <w:r w:rsidRPr="00D31270">
        <w:rPr>
          <w:rFonts w:ascii="Tahoma" w:hAnsi="Tahoma" w:cs="Tahoma"/>
        </w:rPr>
        <w:t>Monthly Meeting</w:t>
      </w:r>
      <w:r w:rsidR="007D711F" w:rsidRPr="00D31270">
        <w:rPr>
          <w:rFonts w:ascii="Tahoma" w:hAnsi="Tahoma" w:cs="Tahoma"/>
        </w:rPr>
        <w:t xml:space="preserve"> </w:t>
      </w:r>
      <w:r w:rsidR="0059411F" w:rsidRPr="00D31270">
        <w:rPr>
          <w:rFonts w:ascii="Tahoma" w:hAnsi="Tahoma" w:cs="Tahoma"/>
        </w:rPr>
        <w:t>–Mary  McKenzie</w:t>
      </w:r>
    </w:p>
    <w:p w:rsidR="004B0042" w:rsidRDefault="00D66690" w:rsidP="00341FCC">
      <w:pPr>
        <w:pStyle w:val="ListParagraph"/>
        <w:numPr>
          <w:ilvl w:val="3"/>
          <w:numId w:val="11"/>
        </w:numPr>
        <w:spacing w:after="0" w:line="240" w:lineRule="auto"/>
        <w:rPr>
          <w:rFonts w:ascii="Tahoma" w:hAnsi="Tahoma" w:cs="Tahoma"/>
          <w:bCs/>
          <w:iCs/>
        </w:rPr>
      </w:pPr>
      <w:r>
        <w:rPr>
          <w:rFonts w:ascii="Tahoma" w:hAnsi="Tahoma" w:cs="Tahoma"/>
          <w:bCs/>
          <w:iCs/>
        </w:rPr>
        <w:t>February-</w:t>
      </w:r>
      <w:r w:rsidR="004B0042">
        <w:rPr>
          <w:rFonts w:ascii="Tahoma" w:hAnsi="Tahoma" w:cs="Tahoma"/>
          <w:bCs/>
          <w:iCs/>
        </w:rPr>
        <w:t xml:space="preserve"> Politics and Human Resources – What to Expect in an Election Year – Charlie Upton</w:t>
      </w:r>
    </w:p>
    <w:p w:rsidR="00D66690" w:rsidRDefault="00D66690" w:rsidP="004B0042">
      <w:pPr>
        <w:pStyle w:val="ListParagraph"/>
        <w:numPr>
          <w:ilvl w:val="4"/>
          <w:numId w:val="11"/>
        </w:numPr>
        <w:spacing w:after="0" w:line="240" w:lineRule="auto"/>
        <w:rPr>
          <w:rFonts w:ascii="Tahoma" w:hAnsi="Tahoma" w:cs="Tahoma"/>
          <w:bCs/>
          <w:iCs/>
        </w:rPr>
      </w:pPr>
      <w:r>
        <w:rPr>
          <w:rFonts w:ascii="Tahoma" w:hAnsi="Tahoma" w:cs="Tahoma"/>
          <w:bCs/>
          <w:iCs/>
        </w:rPr>
        <w:t>Toastmasters</w:t>
      </w:r>
      <w:r w:rsidR="008F5BA4">
        <w:rPr>
          <w:rFonts w:ascii="Tahoma" w:hAnsi="Tahoma" w:cs="Tahoma"/>
          <w:bCs/>
          <w:iCs/>
        </w:rPr>
        <w:t>, Sponsor and Nancy Conway</w:t>
      </w:r>
    </w:p>
    <w:p w:rsidR="00D66690" w:rsidRPr="00D66690" w:rsidRDefault="00D66690" w:rsidP="00D66690">
      <w:pPr>
        <w:pStyle w:val="ListParagraph"/>
        <w:numPr>
          <w:ilvl w:val="3"/>
          <w:numId w:val="11"/>
        </w:numPr>
        <w:spacing w:after="0" w:line="240" w:lineRule="auto"/>
        <w:rPr>
          <w:rFonts w:ascii="Tahoma" w:hAnsi="Tahoma" w:cs="Tahoma"/>
          <w:bCs/>
          <w:iCs/>
        </w:rPr>
      </w:pPr>
      <w:r w:rsidRPr="00D66690">
        <w:rPr>
          <w:rFonts w:ascii="Tahoma" w:hAnsi="Tahoma" w:cs="Tahoma"/>
          <w:bCs/>
          <w:iCs/>
        </w:rPr>
        <w:t>March</w:t>
      </w:r>
      <w:r>
        <w:rPr>
          <w:rFonts w:ascii="Tahoma" w:hAnsi="Tahoma" w:cs="Tahoma"/>
          <w:bCs/>
          <w:iCs/>
        </w:rPr>
        <w:t>-</w:t>
      </w:r>
      <w:r w:rsidR="007F19CF">
        <w:rPr>
          <w:rFonts w:ascii="Tahoma" w:hAnsi="Tahoma" w:cs="Tahoma"/>
          <w:bCs/>
          <w:iCs/>
        </w:rPr>
        <w:t xml:space="preserve"> Networking your Personal Brand as a Human Resources Professional</w:t>
      </w:r>
    </w:p>
    <w:p w:rsidR="00FF439D" w:rsidRDefault="00D66690" w:rsidP="00341FCC">
      <w:pPr>
        <w:pStyle w:val="ListParagraph"/>
        <w:numPr>
          <w:ilvl w:val="3"/>
          <w:numId w:val="11"/>
        </w:numPr>
        <w:spacing w:after="0" w:line="240" w:lineRule="auto"/>
        <w:rPr>
          <w:rFonts w:ascii="Tahoma" w:hAnsi="Tahoma" w:cs="Tahoma"/>
          <w:bCs/>
          <w:iCs/>
        </w:rPr>
      </w:pPr>
      <w:r>
        <w:rPr>
          <w:rFonts w:ascii="Tahoma" w:hAnsi="Tahoma" w:cs="Tahoma"/>
          <w:bCs/>
          <w:iCs/>
        </w:rPr>
        <w:t xml:space="preserve">April- </w:t>
      </w:r>
      <w:proofErr w:type="spellStart"/>
      <w:r w:rsidR="00FF439D" w:rsidRPr="00D31270">
        <w:rPr>
          <w:rFonts w:ascii="Tahoma" w:hAnsi="Tahoma" w:cs="Tahoma"/>
          <w:bCs/>
          <w:iCs/>
        </w:rPr>
        <w:t>SHRM</w:t>
      </w:r>
      <w:r w:rsidR="004E2517" w:rsidRPr="00D31270">
        <w:rPr>
          <w:rFonts w:ascii="Tahoma" w:hAnsi="Tahoma" w:cs="Tahoma"/>
          <w:bCs/>
          <w:iCs/>
        </w:rPr>
        <w:t>i</w:t>
      </w:r>
      <w:r w:rsidR="0077623C">
        <w:rPr>
          <w:rFonts w:ascii="Tahoma" w:hAnsi="Tahoma" w:cs="Tahoma"/>
          <w:bCs/>
          <w:iCs/>
        </w:rPr>
        <w:t>nar</w:t>
      </w:r>
      <w:proofErr w:type="spellEnd"/>
      <w:r w:rsidR="0077623C">
        <w:rPr>
          <w:rFonts w:ascii="Tahoma" w:hAnsi="Tahoma" w:cs="Tahoma"/>
          <w:bCs/>
          <w:iCs/>
        </w:rPr>
        <w:t xml:space="preserve">:  </w:t>
      </w:r>
    </w:p>
    <w:p w:rsidR="006E232A" w:rsidRPr="00366E9A" w:rsidRDefault="00D66690" w:rsidP="00D66690">
      <w:pPr>
        <w:pStyle w:val="ListParagraph"/>
        <w:numPr>
          <w:ilvl w:val="4"/>
          <w:numId w:val="11"/>
        </w:numPr>
        <w:spacing w:after="0" w:line="240" w:lineRule="auto"/>
        <w:rPr>
          <w:rFonts w:ascii="Tahoma" w:hAnsi="Tahoma" w:cs="Tahoma"/>
          <w:bCs/>
          <w:iCs/>
        </w:rPr>
      </w:pPr>
      <w:r w:rsidRPr="00366E9A">
        <w:rPr>
          <w:rFonts w:ascii="Tahoma" w:hAnsi="Tahoma" w:cs="Tahoma"/>
          <w:bCs/>
          <w:iCs/>
        </w:rPr>
        <w:t xml:space="preserve">Planning committee: </w:t>
      </w:r>
      <w:r w:rsidR="006E232A" w:rsidRPr="00366E9A">
        <w:rPr>
          <w:rFonts w:ascii="Tahoma" w:hAnsi="Tahoma" w:cs="Tahoma"/>
          <w:bCs/>
          <w:iCs/>
        </w:rPr>
        <w:t>Annette</w:t>
      </w:r>
      <w:r w:rsidR="008F5BA4" w:rsidRPr="00366E9A">
        <w:rPr>
          <w:rFonts w:ascii="Tahoma" w:hAnsi="Tahoma" w:cs="Tahoma"/>
          <w:bCs/>
          <w:iCs/>
        </w:rPr>
        <w:t xml:space="preserve">, Debbie, </w:t>
      </w:r>
      <w:r w:rsidR="00B41DEC">
        <w:rPr>
          <w:rFonts w:ascii="Tahoma" w:hAnsi="Tahoma" w:cs="Tahoma"/>
          <w:bCs/>
          <w:iCs/>
        </w:rPr>
        <w:t xml:space="preserve">Cassie, Jennifer Alexander and </w:t>
      </w:r>
      <w:r w:rsidR="007F19CF">
        <w:rPr>
          <w:rFonts w:ascii="Tahoma" w:hAnsi="Tahoma" w:cs="Tahoma"/>
          <w:bCs/>
          <w:iCs/>
        </w:rPr>
        <w:t xml:space="preserve">Michelle </w:t>
      </w:r>
      <w:proofErr w:type="spellStart"/>
      <w:r w:rsidR="007F19CF">
        <w:rPr>
          <w:rFonts w:ascii="Tahoma" w:hAnsi="Tahoma" w:cs="Tahoma"/>
          <w:bCs/>
          <w:iCs/>
        </w:rPr>
        <w:t>Stegeman</w:t>
      </w:r>
      <w:proofErr w:type="spellEnd"/>
      <w:r w:rsidR="007F19CF">
        <w:rPr>
          <w:rFonts w:ascii="Tahoma" w:hAnsi="Tahoma" w:cs="Tahoma"/>
          <w:bCs/>
          <w:iCs/>
        </w:rPr>
        <w:t xml:space="preserve"> will join committee</w:t>
      </w:r>
      <w:r w:rsidR="00B41DEC">
        <w:rPr>
          <w:rFonts w:ascii="Tahoma" w:hAnsi="Tahoma" w:cs="Tahoma"/>
          <w:bCs/>
          <w:iCs/>
        </w:rPr>
        <w:t>.</w:t>
      </w:r>
    </w:p>
    <w:p w:rsidR="008F5BA4" w:rsidRPr="00366E9A" w:rsidRDefault="00D66690" w:rsidP="008F5BA4">
      <w:pPr>
        <w:pStyle w:val="ListParagraph"/>
        <w:numPr>
          <w:ilvl w:val="4"/>
          <w:numId w:val="11"/>
        </w:numPr>
        <w:spacing w:after="0" w:line="240" w:lineRule="auto"/>
        <w:rPr>
          <w:rFonts w:ascii="Tahoma" w:hAnsi="Tahoma" w:cs="Tahoma"/>
          <w:bCs/>
          <w:iCs/>
        </w:rPr>
      </w:pPr>
      <w:r w:rsidRPr="00366E9A">
        <w:rPr>
          <w:rFonts w:ascii="Tahoma" w:hAnsi="Tahoma" w:cs="Tahoma"/>
          <w:bCs/>
          <w:iCs/>
        </w:rPr>
        <w:t>Topic:</w:t>
      </w:r>
      <w:r w:rsidR="008F5BA4" w:rsidRPr="00366E9A">
        <w:rPr>
          <w:rFonts w:ascii="Tahoma" w:hAnsi="Tahoma" w:cs="Tahoma"/>
          <w:bCs/>
          <w:iCs/>
        </w:rPr>
        <w:t xml:space="preserve"> What Organizational Leaders &amp; HR Professionals Should Know to Reduce Legal Risk</w:t>
      </w:r>
    </w:p>
    <w:p w:rsidR="00C120D0" w:rsidRPr="00366E9A" w:rsidRDefault="00C120D0" w:rsidP="00C120D0">
      <w:pPr>
        <w:pStyle w:val="ListParagraph"/>
        <w:numPr>
          <w:ilvl w:val="5"/>
          <w:numId w:val="11"/>
        </w:numPr>
        <w:spacing w:line="240" w:lineRule="exact"/>
        <w:ind w:right="-20"/>
        <w:rPr>
          <w:rFonts w:ascii="Tahoma" w:eastAsia="Garamond" w:hAnsi="Tahoma" w:cs="Tahoma"/>
          <w:color w:val="231F20"/>
          <w:position w:val="1"/>
        </w:rPr>
      </w:pPr>
      <w:r w:rsidRPr="00366E9A">
        <w:rPr>
          <w:rFonts w:ascii="Tahoma" w:eastAsia="Garamond" w:hAnsi="Tahoma" w:cs="Tahoma"/>
          <w:color w:val="231F20"/>
          <w:position w:val="1"/>
        </w:rPr>
        <w:t>Kathy Perkins &amp; Ann M</w:t>
      </w:r>
      <w:r w:rsidR="00B41DEC">
        <w:rPr>
          <w:rFonts w:ascii="Tahoma" w:eastAsia="Garamond" w:hAnsi="Tahoma" w:cs="Tahoma"/>
          <w:color w:val="231F20"/>
          <w:position w:val="1"/>
        </w:rPr>
        <w:t>o</w:t>
      </w:r>
      <w:r w:rsidRPr="00366E9A">
        <w:rPr>
          <w:rFonts w:ascii="Tahoma" w:eastAsia="Garamond" w:hAnsi="Tahoma" w:cs="Tahoma"/>
          <w:color w:val="231F20"/>
          <w:position w:val="1"/>
        </w:rPr>
        <w:t>lloy  – Conducting Workplace Investigations and Interviewing Skills</w:t>
      </w:r>
    </w:p>
    <w:p w:rsidR="00C120D0" w:rsidRDefault="00C120D0" w:rsidP="00C120D0">
      <w:pPr>
        <w:pStyle w:val="ListParagraph"/>
        <w:numPr>
          <w:ilvl w:val="5"/>
          <w:numId w:val="11"/>
        </w:numPr>
        <w:spacing w:line="240" w:lineRule="exact"/>
        <w:ind w:right="-20"/>
        <w:rPr>
          <w:rFonts w:ascii="Tahoma" w:eastAsia="Garamond" w:hAnsi="Tahoma" w:cs="Tahoma"/>
          <w:color w:val="231F20"/>
          <w:position w:val="1"/>
        </w:rPr>
      </w:pPr>
      <w:r w:rsidRPr="00366E9A">
        <w:rPr>
          <w:rFonts w:ascii="Tahoma" w:eastAsia="Garamond" w:hAnsi="Tahoma" w:cs="Tahoma"/>
          <w:color w:val="231F20"/>
          <w:position w:val="1"/>
        </w:rPr>
        <w:t xml:space="preserve">Darren </w:t>
      </w:r>
      <w:proofErr w:type="spellStart"/>
      <w:r w:rsidRPr="00366E9A">
        <w:rPr>
          <w:rFonts w:ascii="Tahoma" w:eastAsia="Garamond" w:hAnsi="Tahoma" w:cs="Tahoma"/>
          <w:color w:val="231F20"/>
          <w:position w:val="1"/>
        </w:rPr>
        <w:t>Dupriest</w:t>
      </w:r>
      <w:proofErr w:type="spellEnd"/>
      <w:r w:rsidRPr="00366E9A">
        <w:rPr>
          <w:rFonts w:ascii="Tahoma" w:eastAsia="Garamond" w:hAnsi="Tahoma" w:cs="Tahoma"/>
          <w:color w:val="231F20"/>
          <w:position w:val="1"/>
        </w:rPr>
        <w:t xml:space="preserve"> - The Risks of Engaging Social Media in the Employment Process </w:t>
      </w:r>
    </w:p>
    <w:p w:rsidR="007F19CF" w:rsidRPr="00366E9A" w:rsidRDefault="007F19CF" w:rsidP="00C120D0">
      <w:pPr>
        <w:pStyle w:val="ListParagraph"/>
        <w:numPr>
          <w:ilvl w:val="5"/>
          <w:numId w:val="11"/>
        </w:numPr>
        <w:spacing w:line="240" w:lineRule="exact"/>
        <w:ind w:right="-20"/>
        <w:rPr>
          <w:rFonts w:ascii="Tahoma" w:eastAsia="Garamond" w:hAnsi="Tahoma" w:cs="Tahoma"/>
          <w:color w:val="231F20"/>
          <w:position w:val="1"/>
        </w:rPr>
      </w:pPr>
      <w:r>
        <w:rPr>
          <w:rFonts w:ascii="Tahoma" w:eastAsia="Garamond" w:hAnsi="Tahoma" w:cs="Tahoma"/>
          <w:color w:val="231F20"/>
          <w:position w:val="1"/>
        </w:rPr>
        <w:t>No speaker fees</w:t>
      </w:r>
    </w:p>
    <w:p w:rsidR="008F5BA4" w:rsidRDefault="008F5BA4" w:rsidP="00D66690">
      <w:pPr>
        <w:pStyle w:val="ListParagraph"/>
        <w:numPr>
          <w:ilvl w:val="4"/>
          <w:numId w:val="11"/>
        </w:numPr>
        <w:spacing w:after="0" w:line="240" w:lineRule="auto"/>
        <w:rPr>
          <w:rFonts w:ascii="Tahoma" w:hAnsi="Tahoma" w:cs="Tahoma"/>
          <w:bCs/>
          <w:iCs/>
        </w:rPr>
      </w:pPr>
      <w:r w:rsidRPr="00366E9A">
        <w:rPr>
          <w:rFonts w:ascii="Tahoma" w:hAnsi="Tahoma" w:cs="Tahoma"/>
          <w:bCs/>
          <w:iCs/>
        </w:rPr>
        <w:t>Sponsors – looking for sponsors including a breakfast sponsor and for printing the materials.</w:t>
      </w:r>
      <w:r w:rsidR="007F19CF">
        <w:rPr>
          <w:rFonts w:ascii="Tahoma" w:hAnsi="Tahoma" w:cs="Tahoma"/>
          <w:bCs/>
          <w:iCs/>
        </w:rPr>
        <w:t xml:space="preserve">  Breakfast will only be offered if there is a sponsor.</w:t>
      </w:r>
    </w:p>
    <w:p w:rsidR="007F19CF" w:rsidRDefault="007F19CF" w:rsidP="00D66690">
      <w:pPr>
        <w:pStyle w:val="ListParagraph"/>
        <w:numPr>
          <w:ilvl w:val="4"/>
          <w:numId w:val="11"/>
        </w:numPr>
        <w:spacing w:after="0" w:line="240" w:lineRule="auto"/>
        <w:rPr>
          <w:rFonts w:ascii="Tahoma" w:hAnsi="Tahoma" w:cs="Tahoma"/>
          <w:bCs/>
          <w:iCs/>
        </w:rPr>
      </w:pPr>
      <w:r>
        <w:rPr>
          <w:rFonts w:ascii="Tahoma" w:hAnsi="Tahoma" w:cs="Tahoma"/>
          <w:bCs/>
          <w:iCs/>
        </w:rPr>
        <w:t xml:space="preserve">$55-$60 registration fee.  </w:t>
      </w:r>
    </w:p>
    <w:p w:rsidR="00C32A3C" w:rsidRPr="00366E9A" w:rsidRDefault="00C32A3C" w:rsidP="00C32A3C">
      <w:pPr>
        <w:pStyle w:val="ListParagraph"/>
        <w:spacing w:after="0" w:line="240" w:lineRule="auto"/>
        <w:ind w:left="3600"/>
        <w:rPr>
          <w:rFonts w:ascii="Tahoma" w:hAnsi="Tahoma" w:cs="Tahoma"/>
          <w:bCs/>
          <w:iCs/>
        </w:rPr>
      </w:pPr>
      <w:bookmarkStart w:id="0" w:name="_GoBack"/>
      <w:bookmarkEnd w:id="0"/>
    </w:p>
    <w:p w:rsidR="0024160E" w:rsidRPr="00366E9A" w:rsidRDefault="0024160E" w:rsidP="00D31270">
      <w:pPr>
        <w:numPr>
          <w:ilvl w:val="0"/>
          <w:numId w:val="29"/>
        </w:numPr>
        <w:spacing w:before="120" w:after="120" w:line="240" w:lineRule="auto"/>
        <w:rPr>
          <w:rFonts w:ascii="Tahoma" w:hAnsi="Tahoma" w:cs="Tahoma"/>
        </w:rPr>
      </w:pPr>
      <w:r w:rsidRPr="00366E9A">
        <w:rPr>
          <w:rFonts w:ascii="Tahoma" w:hAnsi="Tahoma" w:cs="Tahoma"/>
        </w:rPr>
        <w:lastRenderedPageBreak/>
        <w:t>Sponsorship Update</w:t>
      </w:r>
      <w:r w:rsidR="007D711F" w:rsidRPr="00366E9A">
        <w:rPr>
          <w:rFonts w:ascii="Tahoma" w:hAnsi="Tahoma" w:cs="Tahoma"/>
        </w:rPr>
        <w:t xml:space="preserve"> </w:t>
      </w:r>
      <w:r w:rsidR="0059411F" w:rsidRPr="00366E9A">
        <w:rPr>
          <w:rFonts w:ascii="Tahoma" w:hAnsi="Tahoma" w:cs="Tahoma"/>
        </w:rPr>
        <w:t xml:space="preserve">– </w:t>
      </w:r>
      <w:r w:rsidR="0052252E" w:rsidRPr="00366E9A">
        <w:rPr>
          <w:rFonts w:ascii="Tahoma" w:hAnsi="Tahoma" w:cs="Tahoma"/>
        </w:rPr>
        <w:t>Peter Steimle</w:t>
      </w:r>
    </w:p>
    <w:tbl>
      <w:tblPr>
        <w:tblStyle w:val="TableGrid"/>
        <w:tblW w:w="0" w:type="auto"/>
        <w:tblInd w:w="1615" w:type="dxa"/>
        <w:tblLook w:val="04A0" w:firstRow="1" w:lastRow="0" w:firstColumn="1" w:lastColumn="0" w:noHBand="0" w:noVBand="1"/>
      </w:tblPr>
      <w:tblGrid>
        <w:gridCol w:w="3060"/>
        <w:gridCol w:w="4675"/>
      </w:tblGrid>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January</w:t>
            </w:r>
          </w:p>
        </w:tc>
        <w:tc>
          <w:tcPr>
            <w:tcW w:w="4675"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American Century – Was payment received?</w:t>
            </w: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February</w:t>
            </w:r>
          </w:p>
        </w:tc>
        <w:tc>
          <w:tcPr>
            <w:tcW w:w="4675"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MidAmerican Credit Union</w:t>
            </w: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March</w:t>
            </w:r>
          </w:p>
        </w:tc>
        <w:tc>
          <w:tcPr>
            <w:tcW w:w="4675" w:type="dxa"/>
          </w:tcPr>
          <w:p w:rsidR="00C261F0" w:rsidRPr="00C261F0" w:rsidRDefault="00C261F0" w:rsidP="00C261F0">
            <w:pPr>
              <w:spacing w:before="120" w:after="120"/>
              <w:rPr>
                <w:rFonts w:ascii="Tahoma" w:hAnsi="Tahoma" w:cs="Tahoma"/>
                <w:sz w:val="16"/>
              </w:rPr>
            </w:pP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April</w:t>
            </w:r>
          </w:p>
        </w:tc>
        <w:tc>
          <w:tcPr>
            <w:tcW w:w="4675" w:type="dxa"/>
          </w:tcPr>
          <w:p w:rsidR="00C261F0" w:rsidRPr="00C261F0" w:rsidRDefault="00C261F0" w:rsidP="00C261F0">
            <w:pPr>
              <w:spacing w:before="120" w:after="120"/>
              <w:rPr>
                <w:rFonts w:ascii="Tahoma" w:hAnsi="Tahoma" w:cs="Tahoma"/>
                <w:sz w:val="16"/>
              </w:rPr>
            </w:pP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May</w:t>
            </w:r>
          </w:p>
        </w:tc>
        <w:tc>
          <w:tcPr>
            <w:tcW w:w="4675" w:type="dxa"/>
          </w:tcPr>
          <w:p w:rsidR="00C261F0" w:rsidRPr="00C261F0" w:rsidRDefault="00C261F0" w:rsidP="00C261F0">
            <w:pPr>
              <w:spacing w:before="120" w:after="120"/>
              <w:jc w:val="both"/>
              <w:rPr>
                <w:rFonts w:ascii="Tahoma" w:hAnsi="Tahoma" w:cs="Tahoma"/>
                <w:sz w:val="16"/>
              </w:rPr>
            </w:pPr>
            <w:r w:rsidRPr="00C261F0">
              <w:rPr>
                <w:rFonts w:ascii="Tahoma" w:hAnsi="Tahoma" w:cs="Tahoma"/>
                <w:sz w:val="16"/>
              </w:rPr>
              <w:t>Mid-American Credit Union</w:t>
            </w: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June</w:t>
            </w:r>
          </w:p>
        </w:tc>
        <w:tc>
          <w:tcPr>
            <w:tcW w:w="4675" w:type="dxa"/>
          </w:tcPr>
          <w:p w:rsidR="00C261F0" w:rsidRPr="00C261F0" w:rsidRDefault="00C261F0" w:rsidP="00C261F0">
            <w:pPr>
              <w:spacing w:before="120" w:after="120"/>
              <w:rPr>
                <w:rFonts w:ascii="Tahoma" w:hAnsi="Tahoma" w:cs="Tahoma"/>
                <w:sz w:val="16"/>
              </w:rPr>
            </w:pP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July</w:t>
            </w:r>
          </w:p>
        </w:tc>
        <w:tc>
          <w:tcPr>
            <w:tcW w:w="4675" w:type="dxa"/>
          </w:tcPr>
          <w:p w:rsidR="00C261F0" w:rsidRPr="00C261F0" w:rsidRDefault="00C261F0" w:rsidP="00C261F0">
            <w:pPr>
              <w:spacing w:before="120" w:after="120"/>
              <w:rPr>
                <w:rFonts w:ascii="Tahoma" w:hAnsi="Tahoma" w:cs="Tahoma"/>
                <w:sz w:val="16"/>
              </w:rPr>
            </w:pP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August</w:t>
            </w:r>
          </w:p>
        </w:tc>
        <w:tc>
          <w:tcPr>
            <w:tcW w:w="4675"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Mid-American Credit Union</w:t>
            </w: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September</w:t>
            </w:r>
          </w:p>
        </w:tc>
        <w:tc>
          <w:tcPr>
            <w:tcW w:w="4675" w:type="dxa"/>
          </w:tcPr>
          <w:p w:rsidR="00C261F0" w:rsidRPr="00C261F0" w:rsidRDefault="00C261F0" w:rsidP="00C261F0">
            <w:pPr>
              <w:spacing w:before="120" w:after="120"/>
              <w:rPr>
                <w:rFonts w:ascii="Tahoma" w:hAnsi="Tahoma" w:cs="Tahoma"/>
                <w:sz w:val="16"/>
              </w:rPr>
            </w:pP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October</w:t>
            </w:r>
          </w:p>
        </w:tc>
        <w:tc>
          <w:tcPr>
            <w:tcW w:w="4675" w:type="dxa"/>
          </w:tcPr>
          <w:p w:rsidR="00C261F0" w:rsidRPr="00C261F0" w:rsidRDefault="00C261F0" w:rsidP="00C261F0">
            <w:pPr>
              <w:spacing w:before="120" w:after="120"/>
              <w:rPr>
                <w:rFonts w:ascii="Tahoma" w:hAnsi="Tahoma" w:cs="Tahoma"/>
                <w:sz w:val="16"/>
              </w:rPr>
            </w:pP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November</w:t>
            </w:r>
          </w:p>
        </w:tc>
        <w:tc>
          <w:tcPr>
            <w:tcW w:w="4675" w:type="dxa"/>
          </w:tcPr>
          <w:p w:rsidR="00C261F0" w:rsidRPr="00C261F0" w:rsidRDefault="00C261F0" w:rsidP="00C261F0">
            <w:pPr>
              <w:spacing w:before="120" w:after="120"/>
              <w:rPr>
                <w:rFonts w:ascii="Tahoma" w:hAnsi="Tahoma" w:cs="Tahoma"/>
                <w:sz w:val="16"/>
              </w:rPr>
            </w:pPr>
          </w:p>
        </w:tc>
      </w:tr>
      <w:tr w:rsidR="00C261F0" w:rsidRPr="00C261F0" w:rsidTr="00C261F0">
        <w:tc>
          <w:tcPr>
            <w:tcW w:w="3060" w:type="dxa"/>
          </w:tcPr>
          <w:p w:rsidR="00C261F0" w:rsidRPr="00C261F0" w:rsidRDefault="00C261F0" w:rsidP="00C261F0">
            <w:pPr>
              <w:spacing w:before="120" w:after="120"/>
              <w:rPr>
                <w:rFonts w:ascii="Tahoma" w:hAnsi="Tahoma" w:cs="Tahoma"/>
                <w:sz w:val="16"/>
              </w:rPr>
            </w:pPr>
            <w:r w:rsidRPr="00C261F0">
              <w:rPr>
                <w:rFonts w:ascii="Tahoma" w:hAnsi="Tahoma" w:cs="Tahoma"/>
                <w:sz w:val="16"/>
              </w:rPr>
              <w:t>December</w:t>
            </w:r>
          </w:p>
        </w:tc>
        <w:tc>
          <w:tcPr>
            <w:tcW w:w="4675" w:type="dxa"/>
          </w:tcPr>
          <w:p w:rsidR="00C261F0" w:rsidRPr="00C261F0" w:rsidRDefault="00C261F0" w:rsidP="00C261F0">
            <w:pPr>
              <w:spacing w:before="120" w:after="120"/>
              <w:rPr>
                <w:rFonts w:ascii="Tahoma" w:hAnsi="Tahoma" w:cs="Tahoma"/>
                <w:sz w:val="16"/>
              </w:rPr>
            </w:pPr>
          </w:p>
        </w:tc>
      </w:tr>
    </w:tbl>
    <w:p w:rsidR="00BE59B3" w:rsidRDefault="00BE59B3" w:rsidP="00691BC9">
      <w:pPr>
        <w:numPr>
          <w:ilvl w:val="3"/>
          <w:numId w:val="29"/>
        </w:numPr>
        <w:spacing w:before="120" w:after="120" w:line="240" w:lineRule="auto"/>
        <w:rPr>
          <w:rFonts w:ascii="Tahoma" w:hAnsi="Tahoma" w:cs="Tahoma"/>
        </w:rPr>
      </w:pPr>
      <w:proofErr w:type="spellStart"/>
      <w:r w:rsidRPr="00D31270">
        <w:rPr>
          <w:rFonts w:ascii="Tahoma" w:hAnsi="Tahoma" w:cs="Tahoma"/>
        </w:rPr>
        <w:t>Paycor</w:t>
      </w:r>
      <w:proofErr w:type="spellEnd"/>
      <w:r w:rsidRPr="00D31270">
        <w:rPr>
          <w:rFonts w:ascii="Tahoma" w:hAnsi="Tahoma" w:cs="Tahoma"/>
        </w:rPr>
        <w:t xml:space="preserve"> a sponsor at upcoming meeting?</w:t>
      </w:r>
      <w:r w:rsidR="005E097F" w:rsidRPr="00D31270">
        <w:rPr>
          <w:rFonts w:ascii="Tahoma" w:hAnsi="Tahoma" w:cs="Tahoma"/>
        </w:rPr>
        <w:t xml:space="preserve"> Peter is following up</w:t>
      </w:r>
      <w:r w:rsidR="00557941" w:rsidRPr="00D31270">
        <w:rPr>
          <w:rFonts w:ascii="Tahoma" w:hAnsi="Tahoma" w:cs="Tahoma"/>
        </w:rPr>
        <w:t>.</w:t>
      </w:r>
    </w:p>
    <w:p w:rsidR="00D66690" w:rsidRPr="00D31270" w:rsidRDefault="00D66690" w:rsidP="00691BC9">
      <w:pPr>
        <w:numPr>
          <w:ilvl w:val="3"/>
          <w:numId w:val="29"/>
        </w:numPr>
        <w:spacing w:before="120" w:after="120" w:line="240" w:lineRule="auto"/>
        <w:rPr>
          <w:rFonts w:ascii="Tahoma" w:hAnsi="Tahoma" w:cs="Tahoma"/>
        </w:rPr>
      </w:pPr>
      <w:r>
        <w:rPr>
          <w:rFonts w:ascii="Tahoma" w:hAnsi="Tahoma" w:cs="Tahoma"/>
        </w:rPr>
        <w:t>Others to contact?</w:t>
      </w:r>
    </w:p>
    <w:p w:rsidR="00ED0C85" w:rsidRPr="00D31270" w:rsidRDefault="00545131" w:rsidP="00D31270">
      <w:pPr>
        <w:numPr>
          <w:ilvl w:val="0"/>
          <w:numId w:val="29"/>
        </w:numPr>
        <w:spacing w:before="120" w:after="120" w:line="240" w:lineRule="auto"/>
        <w:rPr>
          <w:rFonts w:ascii="Tahoma" w:hAnsi="Tahoma" w:cs="Tahoma"/>
        </w:rPr>
      </w:pPr>
      <w:r w:rsidRPr="00D31270">
        <w:rPr>
          <w:rFonts w:ascii="Tahoma" w:hAnsi="Tahoma" w:cs="Tahoma"/>
        </w:rPr>
        <w:t>Membership Update</w:t>
      </w:r>
      <w:r w:rsidR="006A3971" w:rsidRPr="00D31270">
        <w:rPr>
          <w:rFonts w:ascii="Tahoma" w:hAnsi="Tahoma" w:cs="Tahoma"/>
        </w:rPr>
        <w:t xml:space="preserve"> </w:t>
      </w:r>
      <w:r w:rsidR="00557941" w:rsidRPr="00D31270">
        <w:rPr>
          <w:rFonts w:ascii="Tahoma" w:hAnsi="Tahoma" w:cs="Tahoma"/>
        </w:rPr>
        <w:t>– Holly Goodman</w:t>
      </w:r>
    </w:p>
    <w:p w:rsidR="00557941" w:rsidRDefault="00C22CFF" w:rsidP="00691BC9">
      <w:pPr>
        <w:numPr>
          <w:ilvl w:val="2"/>
          <w:numId w:val="29"/>
        </w:numPr>
        <w:spacing w:before="120" w:after="120" w:line="240" w:lineRule="auto"/>
        <w:rPr>
          <w:rFonts w:ascii="Tahoma" w:hAnsi="Tahoma" w:cs="Tahoma"/>
        </w:rPr>
      </w:pPr>
      <w:r>
        <w:rPr>
          <w:rFonts w:ascii="Tahoma" w:hAnsi="Tahoma" w:cs="Tahoma"/>
        </w:rPr>
        <w:t>Membership renewal report.</w:t>
      </w:r>
    </w:p>
    <w:p w:rsidR="008F5BA4" w:rsidRDefault="008F5BA4" w:rsidP="008F5BA4">
      <w:pPr>
        <w:numPr>
          <w:ilvl w:val="4"/>
          <w:numId w:val="29"/>
        </w:numPr>
        <w:spacing w:before="100" w:beforeAutospacing="1" w:after="100" w:afterAutospacing="1" w:line="240" w:lineRule="auto"/>
      </w:pPr>
      <w:r>
        <w:t>45 complete renewals</w:t>
      </w:r>
    </w:p>
    <w:p w:rsidR="008F5BA4" w:rsidRDefault="008F5BA4" w:rsidP="008F5BA4">
      <w:pPr>
        <w:numPr>
          <w:ilvl w:val="4"/>
          <w:numId w:val="29"/>
        </w:numPr>
        <w:spacing w:before="100" w:beforeAutospacing="1" w:after="100" w:afterAutospacing="1" w:line="240" w:lineRule="auto"/>
      </w:pPr>
      <w:r>
        <w:t>18 with pre-paid lunches</w:t>
      </w:r>
    </w:p>
    <w:p w:rsidR="008F5BA4" w:rsidRDefault="008F5BA4" w:rsidP="008F5BA4">
      <w:pPr>
        <w:numPr>
          <w:ilvl w:val="4"/>
          <w:numId w:val="29"/>
        </w:numPr>
        <w:spacing w:before="100" w:beforeAutospacing="1" w:after="100" w:afterAutospacing="1" w:line="240" w:lineRule="auto"/>
      </w:pPr>
      <w:r>
        <w:t>1 new member</w:t>
      </w:r>
    </w:p>
    <w:p w:rsidR="008F5BA4" w:rsidRDefault="008F5BA4" w:rsidP="008F5BA4">
      <w:pPr>
        <w:numPr>
          <w:ilvl w:val="3"/>
          <w:numId w:val="29"/>
        </w:numPr>
        <w:spacing w:before="100" w:beforeAutospacing="1" w:after="100" w:afterAutospacing="1" w:line="240" w:lineRule="auto"/>
      </w:pPr>
      <w:r>
        <w:t>36 members are national </w:t>
      </w:r>
    </w:p>
    <w:p w:rsidR="00C32A3C" w:rsidRDefault="008F5BA4" w:rsidP="008F5BA4">
      <w:pPr>
        <w:numPr>
          <w:ilvl w:val="3"/>
          <w:numId w:val="29"/>
        </w:numPr>
        <w:spacing w:before="100" w:beforeAutospacing="1" w:after="100" w:afterAutospacing="1" w:line="240" w:lineRule="auto"/>
      </w:pPr>
      <w:r>
        <w:t>National member percentage 80%</w:t>
      </w:r>
    </w:p>
    <w:p w:rsidR="008F5BA4" w:rsidRDefault="00C32A3C" w:rsidP="00C32A3C">
      <w:r>
        <w:br w:type="page"/>
      </w:r>
    </w:p>
    <w:p w:rsidR="00395F9C" w:rsidRPr="00D31270" w:rsidRDefault="00FC0DD3" w:rsidP="00D31270">
      <w:pPr>
        <w:pStyle w:val="ListParagraph"/>
        <w:numPr>
          <w:ilvl w:val="0"/>
          <w:numId w:val="29"/>
        </w:numPr>
        <w:spacing w:before="120" w:after="120" w:line="240" w:lineRule="auto"/>
        <w:rPr>
          <w:rFonts w:ascii="Tahoma" w:hAnsi="Tahoma" w:cs="Tahoma"/>
        </w:rPr>
      </w:pPr>
      <w:r w:rsidRPr="00D31270">
        <w:rPr>
          <w:rFonts w:ascii="Tahoma" w:hAnsi="Tahoma" w:cs="Tahoma"/>
        </w:rPr>
        <w:lastRenderedPageBreak/>
        <w:t>Financial Update</w:t>
      </w:r>
      <w:r w:rsidR="00AD1259" w:rsidRPr="00D31270">
        <w:rPr>
          <w:rFonts w:ascii="Tahoma" w:hAnsi="Tahoma" w:cs="Tahoma"/>
        </w:rPr>
        <w:t xml:space="preserve"> </w:t>
      </w:r>
      <w:r w:rsidR="00557941" w:rsidRPr="00D31270">
        <w:rPr>
          <w:rFonts w:ascii="Tahoma" w:hAnsi="Tahoma" w:cs="Tahoma"/>
        </w:rPr>
        <w:t>– Heather Bunker</w:t>
      </w:r>
      <w:r w:rsidR="00BE6AE6" w:rsidRPr="00D31270">
        <w:rPr>
          <w:rFonts w:ascii="Tahoma" w:hAnsi="Tahoma" w:cs="Tahoma"/>
        </w:rPr>
        <w:t xml:space="preserve"> </w:t>
      </w:r>
      <w:r w:rsidR="00233E23" w:rsidRPr="00D31270">
        <w:rPr>
          <w:rFonts w:ascii="Tahoma" w:hAnsi="Tahoma" w:cs="Tahoma"/>
        </w:rPr>
        <w:t xml:space="preserve"> </w:t>
      </w:r>
    </w:p>
    <w:tbl>
      <w:tblPr>
        <w:tblW w:w="5120" w:type="dxa"/>
        <w:tblInd w:w="2535" w:type="dxa"/>
        <w:tblLook w:val="04A0" w:firstRow="1" w:lastRow="0" w:firstColumn="1" w:lastColumn="0" w:noHBand="0" w:noVBand="1"/>
      </w:tblPr>
      <w:tblGrid>
        <w:gridCol w:w="3580"/>
        <w:gridCol w:w="1540"/>
      </w:tblGrid>
      <w:tr w:rsidR="008D4F04" w:rsidRPr="008D4F04" w:rsidTr="008D4F04">
        <w:trPr>
          <w:trHeight w:val="255"/>
        </w:trPr>
        <w:tc>
          <w:tcPr>
            <w:tcW w:w="3580" w:type="dxa"/>
            <w:tcBorders>
              <w:top w:val="single" w:sz="8" w:space="0" w:color="auto"/>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b/>
                <w:bCs/>
                <w:sz w:val="20"/>
                <w:szCs w:val="20"/>
              </w:rPr>
            </w:pPr>
            <w:r w:rsidRPr="008D4F04">
              <w:rPr>
                <w:rFonts w:ascii="Arial" w:eastAsia="Times New Roman" w:hAnsi="Arial" w:cs="Arial"/>
                <w:b/>
                <w:bCs/>
                <w:sz w:val="20"/>
                <w:szCs w:val="20"/>
              </w:rPr>
              <w:t>Financial Resources:</w:t>
            </w:r>
          </w:p>
        </w:tc>
        <w:tc>
          <w:tcPr>
            <w:tcW w:w="1540" w:type="dxa"/>
            <w:tcBorders>
              <w:top w:val="single" w:sz="8" w:space="0" w:color="auto"/>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b/>
                <w:bCs/>
                <w:sz w:val="20"/>
                <w:szCs w:val="20"/>
              </w:rPr>
            </w:pPr>
            <w:r w:rsidRPr="008D4F04">
              <w:rPr>
                <w:rFonts w:ascii="Arial" w:eastAsia="Times New Roman" w:hAnsi="Arial" w:cs="Arial"/>
                <w:b/>
                <w:bCs/>
                <w:sz w:val="20"/>
                <w:szCs w:val="20"/>
              </w:rPr>
              <w:t>1/31/2016</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center"/>
              <w:rPr>
                <w:rFonts w:ascii="Arial" w:eastAsia="Times New Roman" w:hAnsi="Arial" w:cs="Arial"/>
                <w:b/>
                <w:bCs/>
                <w:sz w:val="20"/>
                <w:szCs w:val="20"/>
              </w:rPr>
            </w:pPr>
            <w:r w:rsidRPr="008D4F04">
              <w:rPr>
                <w:rFonts w:ascii="Arial" w:eastAsia="Times New Roman" w:hAnsi="Arial" w:cs="Arial"/>
                <w:b/>
                <w:bCs/>
                <w:sz w:val="20"/>
                <w:szCs w:val="20"/>
              </w:rPr>
              <w:t> </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First State Bank - Checking Account:</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 xml:space="preserve">           6,997.43 </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CD's:</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91-Day</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N/A</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182-Day</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N/A</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12-months (5/12/16)</w:t>
            </w:r>
          </w:p>
        </w:tc>
        <w:tc>
          <w:tcPr>
            <w:tcW w:w="1540" w:type="dxa"/>
            <w:tcBorders>
              <w:top w:val="nil"/>
              <w:left w:val="nil"/>
              <w:bottom w:val="single" w:sz="4" w:space="0" w:color="auto"/>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8,509.33</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b/>
                <w:bCs/>
                <w:sz w:val="20"/>
                <w:szCs w:val="20"/>
              </w:rPr>
            </w:pPr>
            <w:r w:rsidRPr="008D4F04">
              <w:rPr>
                <w:rFonts w:ascii="Arial" w:eastAsia="Times New Roman" w:hAnsi="Arial" w:cs="Arial"/>
                <w:b/>
                <w:bCs/>
                <w:sz w:val="20"/>
                <w:szCs w:val="20"/>
              </w:rPr>
              <w:t> </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 xml:space="preserve">           8,509.33 </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b/>
                <w:bCs/>
                <w:sz w:val="20"/>
                <w:szCs w:val="20"/>
              </w:rPr>
            </w:pPr>
            <w:r w:rsidRPr="008D4F04">
              <w:rPr>
                <w:rFonts w:ascii="Arial" w:eastAsia="Times New Roman" w:hAnsi="Arial" w:cs="Arial"/>
                <w:b/>
                <w:bCs/>
                <w:sz w:val="20"/>
                <w:szCs w:val="20"/>
              </w:rPr>
              <w:t> </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Pay Pal Account:</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1,136.75</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r>
      <w:tr w:rsidR="008D4F04" w:rsidRPr="008D4F04" w:rsidTr="008D4F04">
        <w:trPr>
          <w:trHeight w:val="255"/>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Petty Cash:</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sz w:val="20"/>
                <w:szCs w:val="20"/>
              </w:rPr>
            </w:pPr>
            <w:r w:rsidRPr="008D4F04">
              <w:rPr>
                <w:rFonts w:ascii="Arial" w:eastAsia="Times New Roman" w:hAnsi="Arial" w:cs="Arial"/>
                <w:sz w:val="20"/>
                <w:szCs w:val="20"/>
              </w:rPr>
              <w:t xml:space="preserve">             100.00 </w:t>
            </w:r>
          </w:p>
        </w:tc>
      </w:tr>
      <w:tr w:rsidR="008D4F04" w:rsidRPr="008D4F04" w:rsidTr="008D4F04">
        <w:trPr>
          <w:trHeight w:val="270"/>
        </w:trPr>
        <w:tc>
          <w:tcPr>
            <w:tcW w:w="3580" w:type="dxa"/>
            <w:tcBorders>
              <w:top w:val="nil"/>
              <w:left w:val="single" w:sz="8" w:space="0" w:color="auto"/>
              <w:bottom w:val="nil"/>
              <w:right w:val="nil"/>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c>
          <w:tcPr>
            <w:tcW w:w="1540" w:type="dxa"/>
            <w:tcBorders>
              <w:top w:val="nil"/>
              <w:left w:val="nil"/>
              <w:bottom w:val="nil"/>
              <w:right w:val="single" w:sz="8" w:space="0" w:color="auto"/>
            </w:tcBorders>
            <w:shd w:val="clear" w:color="auto" w:fill="auto"/>
            <w:noWrap/>
            <w:vAlign w:val="bottom"/>
            <w:hideMark/>
          </w:tcPr>
          <w:p w:rsidR="008D4F04" w:rsidRPr="008D4F04" w:rsidRDefault="008D4F04" w:rsidP="008D4F04">
            <w:pPr>
              <w:spacing w:after="0" w:line="240" w:lineRule="auto"/>
              <w:rPr>
                <w:rFonts w:ascii="Arial" w:eastAsia="Times New Roman" w:hAnsi="Arial" w:cs="Arial"/>
                <w:sz w:val="20"/>
                <w:szCs w:val="20"/>
              </w:rPr>
            </w:pPr>
            <w:r w:rsidRPr="008D4F04">
              <w:rPr>
                <w:rFonts w:ascii="Arial" w:eastAsia="Times New Roman" w:hAnsi="Arial" w:cs="Arial"/>
                <w:sz w:val="20"/>
                <w:szCs w:val="20"/>
              </w:rPr>
              <w:t> </w:t>
            </w:r>
          </w:p>
        </w:tc>
      </w:tr>
      <w:tr w:rsidR="008D4F04" w:rsidRPr="008D4F04" w:rsidTr="008D4F04">
        <w:trPr>
          <w:trHeight w:val="270"/>
        </w:trPr>
        <w:tc>
          <w:tcPr>
            <w:tcW w:w="3580" w:type="dxa"/>
            <w:tcBorders>
              <w:top w:val="nil"/>
              <w:left w:val="single" w:sz="8" w:space="0" w:color="auto"/>
              <w:bottom w:val="single" w:sz="8" w:space="0" w:color="auto"/>
              <w:right w:val="nil"/>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b/>
                <w:bCs/>
                <w:sz w:val="20"/>
                <w:szCs w:val="20"/>
              </w:rPr>
            </w:pPr>
            <w:r w:rsidRPr="008D4F04">
              <w:rPr>
                <w:rFonts w:ascii="Arial" w:eastAsia="Times New Roman" w:hAnsi="Arial" w:cs="Arial"/>
                <w:b/>
                <w:bCs/>
                <w:sz w:val="20"/>
                <w:szCs w:val="20"/>
              </w:rPr>
              <w:t>Total:</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D4F04" w:rsidRPr="008D4F04" w:rsidRDefault="008D4F04" w:rsidP="008D4F04">
            <w:pPr>
              <w:spacing w:after="0" w:line="240" w:lineRule="auto"/>
              <w:jc w:val="right"/>
              <w:rPr>
                <w:rFonts w:ascii="Arial" w:eastAsia="Times New Roman" w:hAnsi="Arial" w:cs="Arial"/>
                <w:b/>
                <w:bCs/>
                <w:sz w:val="20"/>
                <w:szCs w:val="20"/>
              </w:rPr>
            </w:pPr>
            <w:r w:rsidRPr="008D4F04">
              <w:rPr>
                <w:rFonts w:ascii="Arial" w:eastAsia="Times New Roman" w:hAnsi="Arial" w:cs="Arial"/>
                <w:b/>
                <w:bCs/>
                <w:sz w:val="20"/>
                <w:szCs w:val="20"/>
              </w:rPr>
              <w:t>16,743.51</w:t>
            </w:r>
          </w:p>
        </w:tc>
      </w:tr>
    </w:tbl>
    <w:p w:rsidR="00B079E9" w:rsidRPr="00D31270" w:rsidRDefault="00B079E9" w:rsidP="008D4F04">
      <w:pPr>
        <w:spacing w:after="0" w:line="240" w:lineRule="auto"/>
        <w:ind w:left="1980"/>
        <w:rPr>
          <w:rFonts w:ascii="Tahoma" w:hAnsi="Tahoma" w:cs="Tahoma"/>
        </w:rPr>
      </w:pPr>
    </w:p>
    <w:p w:rsidR="00763104" w:rsidRDefault="00763104" w:rsidP="00D31270">
      <w:pPr>
        <w:numPr>
          <w:ilvl w:val="0"/>
          <w:numId w:val="29"/>
        </w:numPr>
        <w:spacing w:before="120" w:after="120" w:line="240" w:lineRule="auto"/>
        <w:rPr>
          <w:rFonts w:ascii="Tahoma" w:hAnsi="Tahoma" w:cs="Tahoma"/>
        </w:rPr>
      </w:pPr>
      <w:r w:rsidRPr="00D31270">
        <w:rPr>
          <w:rFonts w:ascii="Tahoma" w:hAnsi="Tahoma" w:cs="Tahoma"/>
        </w:rPr>
        <w:t xml:space="preserve">Certification </w:t>
      </w:r>
      <w:r w:rsidR="005E097F" w:rsidRPr="00D31270">
        <w:rPr>
          <w:rFonts w:ascii="Tahoma" w:hAnsi="Tahoma" w:cs="Tahoma"/>
        </w:rPr>
        <w:t>–</w:t>
      </w:r>
      <w:r w:rsidRPr="00D31270">
        <w:rPr>
          <w:rFonts w:ascii="Tahoma" w:hAnsi="Tahoma" w:cs="Tahoma"/>
        </w:rPr>
        <w:t xml:space="preserve"> </w:t>
      </w:r>
      <w:r w:rsidR="005E097F" w:rsidRPr="00D31270">
        <w:rPr>
          <w:rFonts w:ascii="Tahoma" w:hAnsi="Tahoma" w:cs="Tahoma"/>
        </w:rPr>
        <w:t>Jenny Hiatt</w:t>
      </w:r>
    </w:p>
    <w:p w:rsidR="002D6A1F" w:rsidRPr="00D31270" w:rsidRDefault="00C32A3C" w:rsidP="00C32A3C">
      <w:pPr>
        <w:spacing w:before="120" w:after="120" w:line="240" w:lineRule="auto"/>
        <w:ind w:left="2610"/>
        <w:rPr>
          <w:rFonts w:ascii="Tahoma" w:hAnsi="Tahoma" w:cs="Tahoma"/>
        </w:rPr>
      </w:pPr>
      <w:r>
        <w:rPr>
          <w:rFonts w:ascii="Tahoma" w:hAnsi="Tahoma" w:cs="Tahoma"/>
        </w:rPr>
        <w:t xml:space="preserve">1. </w:t>
      </w:r>
      <w:r w:rsidR="00C22CFF">
        <w:rPr>
          <w:rFonts w:ascii="Tahoma" w:hAnsi="Tahoma" w:cs="Tahoma"/>
        </w:rPr>
        <w:t xml:space="preserve">Follow up report on survey after meetings. </w:t>
      </w:r>
    </w:p>
    <w:p w:rsidR="00763104" w:rsidRDefault="005E097F" w:rsidP="00D31270">
      <w:pPr>
        <w:numPr>
          <w:ilvl w:val="0"/>
          <w:numId w:val="29"/>
        </w:numPr>
        <w:spacing w:before="120" w:after="120" w:line="240" w:lineRule="auto"/>
        <w:rPr>
          <w:rFonts w:ascii="Tahoma" w:hAnsi="Tahoma" w:cs="Tahoma"/>
        </w:rPr>
      </w:pPr>
      <w:r w:rsidRPr="00D31270">
        <w:rPr>
          <w:rFonts w:ascii="Tahoma" w:hAnsi="Tahoma" w:cs="Tahoma"/>
        </w:rPr>
        <w:t>SHRM Foundation – Cassie Gilmore</w:t>
      </w:r>
    </w:p>
    <w:p w:rsidR="00233E23" w:rsidRDefault="00763104" w:rsidP="00D31270">
      <w:pPr>
        <w:numPr>
          <w:ilvl w:val="0"/>
          <w:numId w:val="29"/>
        </w:numPr>
        <w:spacing w:before="120" w:after="120" w:line="240" w:lineRule="auto"/>
        <w:rPr>
          <w:rFonts w:ascii="Tahoma" w:hAnsi="Tahoma" w:cs="Tahoma"/>
        </w:rPr>
      </w:pPr>
      <w:r w:rsidRPr="00D31270">
        <w:rPr>
          <w:rFonts w:ascii="Tahoma" w:hAnsi="Tahoma" w:cs="Tahoma"/>
        </w:rPr>
        <w:t xml:space="preserve">Social Media &amp; Recognition </w:t>
      </w:r>
      <w:r w:rsidR="00233E23" w:rsidRPr="00D31270">
        <w:rPr>
          <w:rFonts w:ascii="Tahoma" w:hAnsi="Tahoma" w:cs="Tahoma"/>
        </w:rPr>
        <w:t>– Keri Rodriquez</w:t>
      </w:r>
    </w:p>
    <w:p w:rsidR="007E2D23" w:rsidRDefault="00763104" w:rsidP="00D31270">
      <w:pPr>
        <w:numPr>
          <w:ilvl w:val="0"/>
          <w:numId w:val="29"/>
        </w:numPr>
        <w:spacing w:before="120" w:after="120" w:line="240" w:lineRule="auto"/>
        <w:rPr>
          <w:rFonts w:ascii="Tahoma" w:hAnsi="Tahoma" w:cs="Tahoma"/>
        </w:rPr>
      </w:pPr>
      <w:r w:rsidRPr="00D31270">
        <w:rPr>
          <w:rFonts w:ascii="Tahoma" w:hAnsi="Tahoma" w:cs="Tahoma"/>
        </w:rPr>
        <w:t>C</w:t>
      </w:r>
      <w:r w:rsidR="00557941" w:rsidRPr="00D31270">
        <w:rPr>
          <w:rFonts w:ascii="Tahoma" w:hAnsi="Tahoma" w:cs="Tahoma"/>
        </w:rPr>
        <w:t>ollege Relations – Annette Delaney</w:t>
      </w:r>
      <w:r w:rsidR="007949A2" w:rsidRPr="00D31270">
        <w:rPr>
          <w:rFonts w:ascii="Tahoma" w:hAnsi="Tahoma" w:cs="Tahoma"/>
        </w:rPr>
        <w:t xml:space="preserve"> </w:t>
      </w:r>
    </w:p>
    <w:p w:rsidR="00FB6ACC" w:rsidRDefault="00763104" w:rsidP="00D31270">
      <w:pPr>
        <w:numPr>
          <w:ilvl w:val="0"/>
          <w:numId w:val="29"/>
        </w:numPr>
        <w:spacing w:before="120" w:after="120" w:line="240" w:lineRule="auto"/>
        <w:rPr>
          <w:rFonts w:ascii="Tahoma" w:hAnsi="Tahoma" w:cs="Tahoma"/>
        </w:rPr>
      </w:pPr>
      <w:r w:rsidRPr="00D31270">
        <w:rPr>
          <w:rFonts w:ascii="Tahoma" w:hAnsi="Tahoma" w:cs="Tahoma"/>
        </w:rPr>
        <w:t xml:space="preserve">Diversity </w:t>
      </w:r>
      <w:r w:rsidR="00FB6ACC" w:rsidRPr="00D31270">
        <w:rPr>
          <w:rFonts w:ascii="Tahoma" w:hAnsi="Tahoma" w:cs="Tahoma"/>
        </w:rPr>
        <w:t>–</w:t>
      </w:r>
      <w:r w:rsidRPr="00D31270">
        <w:rPr>
          <w:rFonts w:ascii="Tahoma" w:hAnsi="Tahoma" w:cs="Tahoma"/>
        </w:rPr>
        <w:t xml:space="preserve"> </w:t>
      </w:r>
      <w:r w:rsidR="007E4F8F" w:rsidRPr="00D31270">
        <w:rPr>
          <w:rFonts w:ascii="Tahoma" w:hAnsi="Tahoma" w:cs="Tahoma"/>
        </w:rPr>
        <w:t>Cathy Espinosa</w:t>
      </w:r>
    </w:p>
    <w:p w:rsidR="00277948" w:rsidRDefault="00557941" w:rsidP="00D31270">
      <w:pPr>
        <w:numPr>
          <w:ilvl w:val="0"/>
          <w:numId w:val="29"/>
        </w:numPr>
        <w:spacing w:before="120" w:after="120" w:line="240" w:lineRule="auto"/>
        <w:rPr>
          <w:rFonts w:ascii="Tahoma" w:hAnsi="Tahoma" w:cs="Tahoma"/>
        </w:rPr>
      </w:pPr>
      <w:r w:rsidRPr="00D31270">
        <w:rPr>
          <w:rFonts w:ascii="Tahoma" w:hAnsi="Tahoma" w:cs="Tahoma"/>
        </w:rPr>
        <w:t>Volunte</w:t>
      </w:r>
      <w:r w:rsidR="004B0042">
        <w:rPr>
          <w:rFonts w:ascii="Tahoma" w:hAnsi="Tahoma" w:cs="Tahoma"/>
        </w:rPr>
        <w:t>erism – Cassie Gilmore</w:t>
      </w:r>
    </w:p>
    <w:p w:rsidR="008B26FE" w:rsidRDefault="00557941" w:rsidP="00D31270">
      <w:pPr>
        <w:numPr>
          <w:ilvl w:val="0"/>
          <w:numId w:val="29"/>
        </w:numPr>
        <w:spacing w:before="120" w:after="120" w:line="240" w:lineRule="auto"/>
        <w:rPr>
          <w:rFonts w:ascii="Tahoma" w:hAnsi="Tahoma" w:cs="Tahoma"/>
        </w:rPr>
      </w:pPr>
      <w:r w:rsidRPr="00D31270">
        <w:rPr>
          <w:rFonts w:ascii="Tahoma" w:hAnsi="Tahoma" w:cs="Tahoma"/>
        </w:rPr>
        <w:t>Legislative – Dennis Meier</w:t>
      </w:r>
    </w:p>
    <w:p w:rsidR="005E097F" w:rsidRDefault="005E097F" w:rsidP="00D31270">
      <w:pPr>
        <w:numPr>
          <w:ilvl w:val="0"/>
          <w:numId w:val="29"/>
        </w:numPr>
        <w:spacing w:before="120" w:after="120" w:line="240" w:lineRule="auto"/>
        <w:rPr>
          <w:rFonts w:ascii="Tahoma" w:hAnsi="Tahoma" w:cs="Tahoma"/>
        </w:rPr>
      </w:pPr>
      <w:r w:rsidRPr="00D31270">
        <w:rPr>
          <w:rFonts w:ascii="Tahoma" w:hAnsi="Tahoma" w:cs="Tahoma"/>
        </w:rPr>
        <w:t>Communication – Cynthia Colber</w:t>
      </w:r>
      <w:r w:rsidR="003B6419" w:rsidRPr="00D31270">
        <w:rPr>
          <w:rFonts w:ascii="Tahoma" w:hAnsi="Tahoma" w:cs="Tahoma"/>
        </w:rPr>
        <w:t>t</w:t>
      </w:r>
    </w:p>
    <w:p w:rsidR="00D31270" w:rsidRPr="00C22CFF" w:rsidRDefault="00D31270" w:rsidP="00D31270">
      <w:pPr>
        <w:numPr>
          <w:ilvl w:val="1"/>
          <w:numId w:val="29"/>
        </w:numPr>
        <w:spacing w:before="120" w:after="120" w:line="240" w:lineRule="auto"/>
        <w:rPr>
          <w:rFonts w:ascii="Tahoma" w:hAnsi="Tahoma" w:cs="Tahoma"/>
        </w:rPr>
      </w:pPr>
      <w:r w:rsidRPr="00D31270">
        <w:rPr>
          <w:rFonts w:ascii="Tahoma" w:hAnsi="Tahoma" w:cs="Tahoma"/>
        </w:rPr>
        <w:t>Newsletter Submissions by the 25</w:t>
      </w:r>
      <w:r w:rsidRPr="00D31270">
        <w:rPr>
          <w:rFonts w:ascii="Tahoma" w:hAnsi="Tahoma" w:cs="Tahoma"/>
          <w:vertAlign w:val="superscript"/>
        </w:rPr>
        <w:t>th</w:t>
      </w:r>
    </w:p>
    <w:p w:rsidR="0024160E" w:rsidRDefault="0024160E" w:rsidP="00D31270">
      <w:pPr>
        <w:numPr>
          <w:ilvl w:val="0"/>
          <w:numId w:val="29"/>
        </w:numPr>
        <w:spacing w:before="120" w:after="120" w:line="240" w:lineRule="auto"/>
        <w:rPr>
          <w:rFonts w:ascii="Tahoma" w:hAnsi="Tahoma" w:cs="Tahoma"/>
        </w:rPr>
      </w:pPr>
      <w:r w:rsidRPr="00D31270">
        <w:rPr>
          <w:rFonts w:ascii="Tahoma" w:hAnsi="Tahoma" w:cs="Tahoma"/>
        </w:rPr>
        <w:t>Other Business</w:t>
      </w:r>
    </w:p>
    <w:p w:rsidR="00C22CFF" w:rsidRPr="004B0042" w:rsidRDefault="00C22CFF" w:rsidP="004B0042">
      <w:pPr>
        <w:spacing w:before="120" w:after="120" w:line="240" w:lineRule="auto"/>
        <w:rPr>
          <w:rFonts w:ascii="Tahoma" w:hAnsi="Tahoma" w:cs="Tahoma"/>
        </w:rPr>
      </w:pPr>
    </w:p>
    <w:p w:rsidR="00F1533C" w:rsidRPr="00D31270" w:rsidRDefault="0024160E" w:rsidP="0027764B">
      <w:pPr>
        <w:numPr>
          <w:ilvl w:val="0"/>
          <w:numId w:val="3"/>
        </w:numPr>
        <w:spacing w:before="120" w:after="120" w:line="240" w:lineRule="auto"/>
        <w:rPr>
          <w:rFonts w:ascii="Tahoma" w:hAnsi="Tahoma" w:cs="Tahoma"/>
          <w:b/>
        </w:rPr>
      </w:pPr>
      <w:r w:rsidRPr="00D31270">
        <w:rPr>
          <w:rFonts w:ascii="Tahoma" w:hAnsi="Tahoma" w:cs="Tahoma"/>
          <w:b/>
        </w:rPr>
        <w:t>Adjourn</w:t>
      </w:r>
    </w:p>
    <w:p w:rsidR="00EA0875" w:rsidRDefault="003E0304" w:rsidP="00366E9A">
      <w:pPr>
        <w:rPr>
          <w:rFonts w:ascii="Tahoma" w:hAnsi="Tahoma" w:cs="Tahoma"/>
        </w:rPr>
      </w:pPr>
      <w:r>
        <w:rPr>
          <w:rFonts w:ascii="Tahoma" w:hAnsi="Tahoma" w:cs="Tahoma"/>
        </w:rPr>
        <w:br w:type="page"/>
      </w:r>
      <w:r>
        <w:rPr>
          <w:rFonts w:ascii="Tahoma" w:hAnsi="Tahoma" w:cs="Tahoma"/>
        </w:rPr>
        <w:lastRenderedPageBreak/>
        <w:t>Revisit in March:</w:t>
      </w:r>
    </w:p>
    <w:p w:rsidR="003E0304" w:rsidRDefault="003E0304" w:rsidP="00EA0875">
      <w:pPr>
        <w:spacing w:before="120" w:after="120" w:line="240" w:lineRule="auto"/>
        <w:rPr>
          <w:rFonts w:ascii="Tahoma" w:hAnsi="Tahoma" w:cs="Tahoma"/>
        </w:rPr>
      </w:pPr>
    </w:p>
    <w:p w:rsidR="003E0304" w:rsidRPr="008D0138" w:rsidRDefault="003E0304" w:rsidP="003E0304">
      <w:pPr>
        <w:pStyle w:val="ListParagraph"/>
        <w:numPr>
          <w:ilvl w:val="0"/>
          <w:numId w:val="29"/>
        </w:numPr>
        <w:spacing w:before="120" w:after="120"/>
        <w:rPr>
          <w:rFonts w:ascii="Tahoma" w:hAnsi="Tahoma" w:cs="Tahoma"/>
        </w:rPr>
      </w:pPr>
      <w:r>
        <w:rPr>
          <w:rFonts w:ascii="Tahoma" w:hAnsi="Tahoma" w:cs="Tahoma"/>
        </w:rPr>
        <w:t>Status of COD/SOP</w:t>
      </w:r>
      <w:r w:rsidR="00F57615">
        <w:rPr>
          <w:rFonts w:ascii="Tahoma" w:hAnsi="Tahoma" w:cs="Tahoma"/>
        </w:rPr>
        <w:t xml:space="preserve"> combined documents on website-last updated 1/2016</w:t>
      </w:r>
    </w:p>
    <w:tbl>
      <w:tblPr>
        <w:tblStyle w:val="TableGrid"/>
        <w:tblW w:w="0" w:type="auto"/>
        <w:tblInd w:w="2094" w:type="dxa"/>
        <w:tblLayout w:type="fixed"/>
        <w:tblLook w:val="04A0" w:firstRow="1" w:lastRow="0" w:firstColumn="1" w:lastColumn="0" w:noHBand="0" w:noVBand="1"/>
      </w:tblPr>
      <w:tblGrid>
        <w:gridCol w:w="3504"/>
        <w:gridCol w:w="3192"/>
      </w:tblGrid>
      <w:tr w:rsidR="003E0304" w:rsidRPr="00D31270" w:rsidTr="003E0304">
        <w:tc>
          <w:tcPr>
            <w:tcW w:w="3504" w:type="dxa"/>
          </w:tcPr>
          <w:p w:rsidR="003E0304" w:rsidRDefault="003E0304" w:rsidP="003E0304">
            <w:pPr>
              <w:rPr>
                <w:rFonts w:ascii="Tahoma" w:hAnsi="Tahoma" w:cs="Tahoma"/>
              </w:rPr>
            </w:pPr>
            <w:r w:rsidRPr="00D31270">
              <w:rPr>
                <w:rFonts w:ascii="Tahoma" w:hAnsi="Tahoma" w:cs="Tahoma"/>
              </w:rPr>
              <w:t>President Elect: Develop new</w:t>
            </w:r>
          </w:p>
          <w:p w:rsidR="003E0304" w:rsidRPr="00D31270" w:rsidRDefault="003E0304" w:rsidP="003E0304">
            <w:pPr>
              <w:rPr>
                <w:rFonts w:ascii="Tahoma" w:hAnsi="Tahoma" w:cs="Tahoma"/>
              </w:rPr>
            </w:pPr>
            <w:r>
              <w:rPr>
                <w:rFonts w:ascii="Tahoma" w:hAnsi="Tahoma" w:cs="Tahoma"/>
              </w:rPr>
              <w:t>(Debbie-)</w:t>
            </w:r>
          </w:p>
        </w:tc>
        <w:tc>
          <w:tcPr>
            <w:tcW w:w="3192" w:type="dxa"/>
          </w:tcPr>
          <w:p w:rsidR="003E0304" w:rsidRDefault="003E0304" w:rsidP="003E0304">
            <w:pPr>
              <w:rPr>
                <w:rFonts w:ascii="Tahoma" w:hAnsi="Tahoma" w:cs="Tahoma"/>
              </w:rPr>
            </w:pPr>
            <w:r w:rsidRPr="00D31270">
              <w:rPr>
                <w:rFonts w:ascii="Tahoma" w:hAnsi="Tahoma" w:cs="Tahoma"/>
              </w:rPr>
              <w:t>Diversity Chair: Convert SOP to a Calendar of Duties</w:t>
            </w:r>
          </w:p>
          <w:p w:rsidR="003E0304" w:rsidRPr="00D31270" w:rsidRDefault="003E0304" w:rsidP="003E0304">
            <w:pPr>
              <w:rPr>
                <w:rFonts w:ascii="Tahoma" w:hAnsi="Tahoma" w:cs="Tahoma"/>
              </w:rPr>
            </w:pPr>
            <w:r>
              <w:rPr>
                <w:rFonts w:ascii="Tahoma" w:hAnsi="Tahoma" w:cs="Tahoma"/>
              </w:rPr>
              <w:t>(no report)</w:t>
            </w:r>
          </w:p>
        </w:tc>
      </w:tr>
      <w:tr w:rsidR="003E0304" w:rsidRPr="00D31270" w:rsidTr="003E0304">
        <w:tc>
          <w:tcPr>
            <w:tcW w:w="3504" w:type="dxa"/>
          </w:tcPr>
          <w:p w:rsidR="003E0304" w:rsidRDefault="003E0304" w:rsidP="003E0304">
            <w:pPr>
              <w:rPr>
                <w:rFonts w:ascii="Tahoma" w:hAnsi="Tahoma" w:cs="Tahoma"/>
              </w:rPr>
            </w:pPr>
            <w:r w:rsidRPr="00D31270">
              <w:rPr>
                <w:rFonts w:ascii="Tahoma" w:hAnsi="Tahoma" w:cs="Tahoma"/>
              </w:rPr>
              <w:t>VP Membership: Combine</w:t>
            </w:r>
          </w:p>
          <w:p w:rsidR="003E0304" w:rsidRPr="00D31270" w:rsidRDefault="003E0304" w:rsidP="003E0304">
            <w:pPr>
              <w:rPr>
                <w:rFonts w:ascii="Tahoma" w:hAnsi="Tahoma" w:cs="Tahoma"/>
              </w:rPr>
            </w:pPr>
            <w:r>
              <w:rPr>
                <w:rFonts w:ascii="Tahoma" w:hAnsi="Tahoma" w:cs="Tahoma"/>
              </w:rPr>
              <w:t>(no report)</w:t>
            </w:r>
          </w:p>
        </w:tc>
        <w:tc>
          <w:tcPr>
            <w:tcW w:w="3192" w:type="dxa"/>
          </w:tcPr>
          <w:p w:rsidR="003E0304" w:rsidRDefault="003E0304" w:rsidP="003E0304">
            <w:pPr>
              <w:rPr>
                <w:rFonts w:ascii="Tahoma" w:hAnsi="Tahoma" w:cs="Tahoma"/>
              </w:rPr>
            </w:pPr>
            <w:r w:rsidRPr="00D31270">
              <w:rPr>
                <w:rFonts w:ascii="Tahoma" w:hAnsi="Tahoma" w:cs="Tahoma"/>
              </w:rPr>
              <w:t>Foundation Chair: Review Calendar of Duties for any updates</w:t>
            </w:r>
          </w:p>
          <w:p w:rsidR="003E0304" w:rsidRPr="00D31270" w:rsidRDefault="003E0304" w:rsidP="003E0304">
            <w:pPr>
              <w:rPr>
                <w:rFonts w:ascii="Tahoma" w:hAnsi="Tahoma" w:cs="Tahoma"/>
              </w:rPr>
            </w:pPr>
            <w:r>
              <w:rPr>
                <w:rFonts w:ascii="Tahoma" w:hAnsi="Tahoma" w:cs="Tahoma"/>
              </w:rPr>
              <w:t>(no report)</w:t>
            </w:r>
          </w:p>
        </w:tc>
      </w:tr>
      <w:tr w:rsidR="003E0304" w:rsidRPr="00D31270" w:rsidTr="003E0304">
        <w:tc>
          <w:tcPr>
            <w:tcW w:w="3504" w:type="dxa"/>
          </w:tcPr>
          <w:p w:rsidR="003E0304" w:rsidRDefault="003E0304" w:rsidP="003E0304">
            <w:pPr>
              <w:rPr>
                <w:rFonts w:ascii="Tahoma" w:hAnsi="Tahoma" w:cs="Tahoma"/>
              </w:rPr>
            </w:pPr>
            <w:r w:rsidRPr="00D31270">
              <w:rPr>
                <w:rFonts w:ascii="Tahoma" w:hAnsi="Tahoma" w:cs="Tahoma"/>
              </w:rPr>
              <w:t>VP Finance: Combine</w:t>
            </w:r>
          </w:p>
          <w:p w:rsidR="003E0304" w:rsidRPr="00D31270" w:rsidRDefault="003E0304" w:rsidP="003E0304">
            <w:pPr>
              <w:rPr>
                <w:rFonts w:ascii="Tahoma" w:hAnsi="Tahoma" w:cs="Tahoma"/>
              </w:rPr>
            </w:pPr>
            <w:r>
              <w:rPr>
                <w:rFonts w:ascii="Tahoma" w:hAnsi="Tahoma" w:cs="Tahoma"/>
              </w:rPr>
              <w:t>(Heather-)</w:t>
            </w:r>
          </w:p>
        </w:tc>
        <w:tc>
          <w:tcPr>
            <w:tcW w:w="3192" w:type="dxa"/>
          </w:tcPr>
          <w:p w:rsidR="003E0304" w:rsidRDefault="003E0304" w:rsidP="003E0304">
            <w:pPr>
              <w:rPr>
                <w:rFonts w:ascii="Tahoma" w:hAnsi="Tahoma" w:cs="Tahoma"/>
              </w:rPr>
            </w:pPr>
            <w:r w:rsidRPr="00D31270">
              <w:rPr>
                <w:rFonts w:ascii="Tahoma" w:hAnsi="Tahoma" w:cs="Tahoma"/>
              </w:rPr>
              <w:t>Legislative Chair: Combine</w:t>
            </w:r>
          </w:p>
          <w:p w:rsidR="003E0304" w:rsidRPr="00D31270" w:rsidRDefault="003E0304" w:rsidP="003E0304">
            <w:pPr>
              <w:rPr>
                <w:rFonts w:ascii="Tahoma" w:hAnsi="Tahoma" w:cs="Tahoma"/>
              </w:rPr>
            </w:pPr>
            <w:r>
              <w:rPr>
                <w:rFonts w:ascii="Tahoma" w:hAnsi="Tahoma" w:cs="Tahoma"/>
              </w:rPr>
              <w:t>(no report)</w:t>
            </w:r>
          </w:p>
        </w:tc>
      </w:tr>
      <w:tr w:rsidR="003E0304" w:rsidRPr="00D31270" w:rsidTr="003E0304">
        <w:tc>
          <w:tcPr>
            <w:tcW w:w="3504" w:type="dxa"/>
          </w:tcPr>
          <w:p w:rsidR="003E0304" w:rsidRDefault="003E0304" w:rsidP="003E0304">
            <w:pPr>
              <w:rPr>
                <w:rFonts w:ascii="Tahoma" w:hAnsi="Tahoma" w:cs="Tahoma"/>
              </w:rPr>
            </w:pPr>
            <w:r w:rsidRPr="00D31270">
              <w:rPr>
                <w:rFonts w:ascii="Tahoma" w:hAnsi="Tahoma" w:cs="Tahoma"/>
              </w:rPr>
              <w:t>VP Prof Development: Convert the SOP doc to a Calendar of Duties</w:t>
            </w:r>
          </w:p>
          <w:p w:rsidR="003E0304" w:rsidRPr="00D31270" w:rsidRDefault="003E0304" w:rsidP="003E0304">
            <w:pPr>
              <w:rPr>
                <w:rFonts w:ascii="Tahoma" w:hAnsi="Tahoma" w:cs="Tahoma"/>
              </w:rPr>
            </w:pPr>
            <w:r>
              <w:rPr>
                <w:rFonts w:ascii="Tahoma" w:hAnsi="Tahoma" w:cs="Tahoma"/>
              </w:rPr>
              <w:t>(no report)</w:t>
            </w:r>
          </w:p>
        </w:tc>
        <w:tc>
          <w:tcPr>
            <w:tcW w:w="3192" w:type="dxa"/>
          </w:tcPr>
          <w:p w:rsidR="003E0304" w:rsidRDefault="003E0304" w:rsidP="003E0304">
            <w:pPr>
              <w:rPr>
                <w:rFonts w:ascii="Tahoma" w:hAnsi="Tahoma" w:cs="Tahoma"/>
              </w:rPr>
            </w:pPr>
            <w:r w:rsidRPr="00D31270">
              <w:rPr>
                <w:rFonts w:ascii="Tahoma" w:hAnsi="Tahoma" w:cs="Tahoma"/>
              </w:rPr>
              <w:t>Recognition/Networking Chair: Convert SOP to COD</w:t>
            </w:r>
          </w:p>
          <w:p w:rsidR="003E0304" w:rsidRPr="00D31270" w:rsidRDefault="003E0304" w:rsidP="003E0304">
            <w:pPr>
              <w:rPr>
                <w:rFonts w:ascii="Tahoma" w:hAnsi="Tahoma" w:cs="Tahoma"/>
              </w:rPr>
            </w:pPr>
            <w:r>
              <w:rPr>
                <w:rFonts w:ascii="Tahoma" w:hAnsi="Tahoma" w:cs="Tahoma"/>
              </w:rPr>
              <w:t>(no report)</w:t>
            </w:r>
          </w:p>
        </w:tc>
      </w:tr>
      <w:tr w:rsidR="003E0304" w:rsidRPr="00D31270" w:rsidTr="003E0304">
        <w:tc>
          <w:tcPr>
            <w:tcW w:w="3504" w:type="dxa"/>
          </w:tcPr>
          <w:p w:rsidR="003E0304" w:rsidRDefault="003E0304" w:rsidP="003E0304">
            <w:pPr>
              <w:rPr>
                <w:rFonts w:ascii="Tahoma" w:hAnsi="Tahoma" w:cs="Tahoma"/>
              </w:rPr>
            </w:pPr>
            <w:r w:rsidRPr="00D31270">
              <w:rPr>
                <w:rFonts w:ascii="Tahoma" w:hAnsi="Tahoma" w:cs="Tahoma"/>
              </w:rPr>
              <w:t xml:space="preserve">VP of </w:t>
            </w:r>
            <w:proofErr w:type="spellStart"/>
            <w:r w:rsidRPr="00D31270">
              <w:rPr>
                <w:rFonts w:ascii="Tahoma" w:hAnsi="Tahoma" w:cs="Tahoma"/>
              </w:rPr>
              <w:t>Comms</w:t>
            </w:r>
            <w:proofErr w:type="spellEnd"/>
            <w:r w:rsidRPr="00D31270">
              <w:rPr>
                <w:rFonts w:ascii="Tahoma" w:hAnsi="Tahoma" w:cs="Tahoma"/>
              </w:rPr>
              <w:t>: Convert SOP to a Calendar of Duties and INCLUDE Website Administrator tasks as applicable *will need to delete Web Site Administrator Links once this is completed.</w:t>
            </w:r>
          </w:p>
          <w:p w:rsidR="003E0304" w:rsidRPr="00D31270" w:rsidRDefault="003E0304" w:rsidP="003E0304">
            <w:pPr>
              <w:rPr>
                <w:rFonts w:ascii="Tahoma" w:hAnsi="Tahoma" w:cs="Tahoma"/>
              </w:rPr>
            </w:pPr>
            <w:r>
              <w:rPr>
                <w:rFonts w:ascii="Tahoma" w:hAnsi="Tahoma" w:cs="Tahoma"/>
              </w:rPr>
              <w:t>(no report)</w:t>
            </w:r>
          </w:p>
        </w:tc>
        <w:tc>
          <w:tcPr>
            <w:tcW w:w="3192" w:type="dxa"/>
          </w:tcPr>
          <w:p w:rsidR="003E0304" w:rsidRDefault="003E0304" w:rsidP="003E0304">
            <w:pPr>
              <w:rPr>
                <w:rFonts w:ascii="Tahoma" w:hAnsi="Tahoma" w:cs="Tahoma"/>
              </w:rPr>
            </w:pPr>
            <w:r w:rsidRPr="00D31270">
              <w:rPr>
                <w:rFonts w:ascii="Tahoma" w:hAnsi="Tahoma" w:cs="Tahoma"/>
              </w:rPr>
              <w:t>Volunteerism: Develop new COD</w:t>
            </w:r>
          </w:p>
          <w:p w:rsidR="003E0304" w:rsidRPr="00D31270" w:rsidRDefault="003E0304" w:rsidP="003E0304">
            <w:pPr>
              <w:rPr>
                <w:rFonts w:ascii="Tahoma" w:hAnsi="Tahoma" w:cs="Tahoma"/>
              </w:rPr>
            </w:pPr>
            <w:r>
              <w:rPr>
                <w:rFonts w:ascii="Tahoma" w:hAnsi="Tahoma" w:cs="Tahoma"/>
              </w:rPr>
              <w:t>(no report)</w:t>
            </w:r>
          </w:p>
        </w:tc>
      </w:tr>
      <w:tr w:rsidR="003E0304" w:rsidRPr="00D31270" w:rsidTr="003E0304">
        <w:tc>
          <w:tcPr>
            <w:tcW w:w="3504" w:type="dxa"/>
          </w:tcPr>
          <w:p w:rsidR="003E0304" w:rsidRDefault="003E0304" w:rsidP="003E0304">
            <w:pPr>
              <w:rPr>
                <w:rFonts w:ascii="Tahoma" w:hAnsi="Tahoma" w:cs="Tahoma"/>
              </w:rPr>
            </w:pPr>
            <w:r w:rsidRPr="00D31270">
              <w:rPr>
                <w:rFonts w:ascii="Tahoma" w:hAnsi="Tahoma" w:cs="Tahoma"/>
              </w:rPr>
              <w:t>Past President: Develop new</w:t>
            </w:r>
          </w:p>
          <w:p w:rsidR="003E0304" w:rsidRPr="00D31270" w:rsidRDefault="003E0304" w:rsidP="003E0304">
            <w:pPr>
              <w:rPr>
                <w:rFonts w:ascii="Tahoma" w:hAnsi="Tahoma" w:cs="Tahoma"/>
              </w:rPr>
            </w:pPr>
            <w:r>
              <w:rPr>
                <w:rFonts w:ascii="Tahoma" w:hAnsi="Tahoma" w:cs="Tahoma"/>
              </w:rPr>
              <w:t>(Kelly-)</w:t>
            </w:r>
          </w:p>
        </w:tc>
        <w:tc>
          <w:tcPr>
            <w:tcW w:w="3192" w:type="dxa"/>
          </w:tcPr>
          <w:p w:rsidR="003E0304" w:rsidRDefault="003E0304" w:rsidP="003E0304">
            <w:pPr>
              <w:rPr>
                <w:rFonts w:ascii="Tahoma" w:hAnsi="Tahoma" w:cs="Tahoma"/>
              </w:rPr>
            </w:pPr>
            <w:r w:rsidRPr="00D31270">
              <w:rPr>
                <w:rFonts w:ascii="Tahoma" w:hAnsi="Tahoma" w:cs="Tahoma"/>
              </w:rPr>
              <w:t>KU Student Relations Chair: Develop new COD</w:t>
            </w:r>
          </w:p>
          <w:p w:rsidR="003E0304" w:rsidRPr="00D31270" w:rsidRDefault="003E0304" w:rsidP="003E0304">
            <w:pPr>
              <w:rPr>
                <w:rFonts w:ascii="Tahoma" w:hAnsi="Tahoma" w:cs="Tahoma"/>
              </w:rPr>
            </w:pPr>
            <w:r>
              <w:rPr>
                <w:rFonts w:ascii="Tahoma" w:hAnsi="Tahoma" w:cs="Tahoma"/>
              </w:rPr>
              <w:t>(Lori-)</w:t>
            </w:r>
          </w:p>
        </w:tc>
      </w:tr>
      <w:tr w:rsidR="003E0304" w:rsidRPr="00D31270" w:rsidTr="003E0304">
        <w:tc>
          <w:tcPr>
            <w:tcW w:w="3504" w:type="dxa"/>
          </w:tcPr>
          <w:p w:rsidR="003E0304" w:rsidRDefault="003E0304" w:rsidP="003E0304">
            <w:pPr>
              <w:rPr>
                <w:rFonts w:ascii="Tahoma" w:hAnsi="Tahoma" w:cs="Tahoma"/>
              </w:rPr>
            </w:pPr>
            <w:r w:rsidRPr="00D31270">
              <w:rPr>
                <w:rFonts w:ascii="Tahoma" w:hAnsi="Tahoma" w:cs="Tahoma"/>
              </w:rPr>
              <w:t>Certification Chair: Convert SOP to a Calendar of Duties</w:t>
            </w:r>
          </w:p>
          <w:p w:rsidR="003E0304" w:rsidRPr="00D31270" w:rsidRDefault="003E0304" w:rsidP="003E0304">
            <w:pPr>
              <w:rPr>
                <w:rFonts w:ascii="Tahoma" w:hAnsi="Tahoma" w:cs="Tahoma"/>
              </w:rPr>
            </w:pPr>
            <w:r>
              <w:rPr>
                <w:rFonts w:ascii="Tahoma" w:hAnsi="Tahoma" w:cs="Tahoma"/>
              </w:rPr>
              <w:t>(Dennis/Jenny-)</w:t>
            </w:r>
          </w:p>
        </w:tc>
        <w:tc>
          <w:tcPr>
            <w:tcW w:w="3192" w:type="dxa"/>
          </w:tcPr>
          <w:p w:rsidR="003E0304" w:rsidRDefault="003E0304" w:rsidP="003E0304">
            <w:pPr>
              <w:rPr>
                <w:rFonts w:ascii="Tahoma" w:hAnsi="Tahoma" w:cs="Tahoma"/>
              </w:rPr>
            </w:pPr>
            <w:r w:rsidRPr="00D31270">
              <w:rPr>
                <w:rFonts w:ascii="Tahoma" w:hAnsi="Tahoma" w:cs="Tahoma"/>
              </w:rPr>
              <w:t>Sponsorship Chair: Develop new COD</w:t>
            </w:r>
          </w:p>
          <w:p w:rsidR="003E0304" w:rsidRPr="00D31270" w:rsidRDefault="003E0304" w:rsidP="003E0304">
            <w:pPr>
              <w:rPr>
                <w:rFonts w:ascii="Tahoma" w:hAnsi="Tahoma" w:cs="Tahoma"/>
              </w:rPr>
            </w:pPr>
            <w:r>
              <w:rPr>
                <w:rFonts w:ascii="Tahoma" w:hAnsi="Tahoma" w:cs="Tahoma"/>
              </w:rPr>
              <w:t>(no report)</w:t>
            </w:r>
          </w:p>
        </w:tc>
      </w:tr>
    </w:tbl>
    <w:p w:rsidR="004D6DBF" w:rsidRDefault="004D6DBF" w:rsidP="00EA0875">
      <w:pPr>
        <w:spacing w:before="120" w:after="120" w:line="240" w:lineRule="auto"/>
        <w:rPr>
          <w:rFonts w:ascii="Tahoma" w:hAnsi="Tahoma" w:cs="Tahoma"/>
        </w:rPr>
      </w:pPr>
    </w:p>
    <w:p w:rsidR="003102E2" w:rsidRPr="003102E2" w:rsidRDefault="004D6DBF" w:rsidP="003102E2">
      <w:pPr>
        <w:outlineLvl w:val="0"/>
        <w:rPr>
          <w:rFonts w:ascii="Tahoma" w:eastAsia="Calibri" w:hAnsi="Tahoma" w:cs="Tahoma"/>
          <w:sz w:val="20"/>
          <w:szCs w:val="20"/>
        </w:rPr>
      </w:pPr>
      <w:r>
        <w:rPr>
          <w:rFonts w:ascii="Tahoma" w:hAnsi="Tahoma" w:cs="Tahoma"/>
        </w:rPr>
        <w:br w:type="page"/>
      </w:r>
      <w:r w:rsidR="003102E2" w:rsidRPr="003102E2">
        <w:rPr>
          <w:rFonts w:ascii="Tahoma" w:eastAsia="Calibri" w:hAnsi="Tahoma" w:cs="Tahoma"/>
          <w:b/>
          <w:bCs/>
          <w:sz w:val="20"/>
          <w:szCs w:val="20"/>
        </w:rPr>
        <w:lastRenderedPageBreak/>
        <w:t>From:</w:t>
      </w:r>
      <w:r w:rsidR="003102E2" w:rsidRPr="003102E2">
        <w:rPr>
          <w:rFonts w:ascii="Tahoma" w:eastAsia="Calibri" w:hAnsi="Tahoma" w:cs="Tahoma"/>
          <w:sz w:val="20"/>
          <w:szCs w:val="20"/>
        </w:rPr>
        <w:t xml:space="preserve"> Shelly Hornbaker [</w:t>
      </w:r>
      <w:hyperlink r:id="rId9" w:history="1">
        <w:r w:rsidR="003102E2" w:rsidRPr="003102E2">
          <w:rPr>
            <w:rFonts w:ascii="Tahoma" w:eastAsia="Calibri" w:hAnsi="Tahoma" w:cs="Tahoma"/>
            <w:color w:val="0563C1"/>
            <w:sz w:val="20"/>
            <w:szCs w:val="20"/>
            <w:u w:val="single"/>
          </w:rPr>
          <w:t>mailto:rhvc1@unitedwaydgco.org</w:t>
        </w:r>
      </w:hyperlink>
      <w:r w:rsidR="003102E2" w:rsidRPr="003102E2">
        <w:rPr>
          <w:rFonts w:ascii="Tahoma" w:eastAsia="Calibri" w:hAnsi="Tahoma" w:cs="Tahoma"/>
          <w:sz w:val="20"/>
          <w:szCs w:val="20"/>
        </w:rPr>
        <w:t xml:space="preserve">] </w:t>
      </w:r>
      <w:r w:rsidR="003102E2" w:rsidRPr="003102E2">
        <w:rPr>
          <w:rFonts w:ascii="Tahoma" w:eastAsia="Calibri" w:hAnsi="Tahoma" w:cs="Tahoma"/>
          <w:sz w:val="20"/>
          <w:szCs w:val="20"/>
        </w:rPr>
        <w:br/>
      </w:r>
      <w:r w:rsidR="003102E2" w:rsidRPr="003102E2">
        <w:rPr>
          <w:rFonts w:ascii="Tahoma" w:eastAsia="Calibri" w:hAnsi="Tahoma" w:cs="Tahoma"/>
          <w:b/>
          <w:bCs/>
          <w:sz w:val="20"/>
          <w:szCs w:val="20"/>
        </w:rPr>
        <w:t>Sent:</w:t>
      </w:r>
      <w:r w:rsidR="003102E2" w:rsidRPr="003102E2">
        <w:rPr>
          <w:rFonts w:ascii="Tahoma" w:eastAsia="Calibri" w:hAnsi="Tahoma" w:cs="Tahoma"/>
          <w:sz w:val="20"/>
          <w:szCs w:val="20"/>
        </w:rPr>
        <w:t xml:space="preserve"> Friday, January 29, 2016 1:01 PM</w:t>
      </w:r>
      <w:r w:rsidR="003102E2" w:rsidRPr="003102E2">
        <w:rPr>
          <w:rFonts w:ascii="Tahoma" w:eastAsia="Calibri" w:hAnsi="Tahoma" w:cs="Tahoma"/>
          <w:sz w:val="20"/>
          <w:szCs w:val="20"/>
        </w:rPr>
        <w:br/>
      </w:r>
      <w:r w:rsidR="003102E2" w:rsidRPr="003102E2">
        <w:rPr>
          <w:rFonts w:ascii="Tahoma" w:eastAsia="Calibri" w:hAnsi="Tahoma" w:cs="Tahoma"/>
          <w:b/>
          <w:bCs/>
          <w:sz w:val="20"/>
          <w:szCs w:val="20"/>
        </w:rPr>
        <w:t>To:</w:t>
      </w:r>
      <w:r w:rsidR="003102E2" w:rsidRPr="003102E2">
        <w:rPr>
          <w:rFonts w:ascii="Tahoma" w:eastAsia="Calibri" w:hAnsi="Tahoma" w:cs="Tahoma"/>
          <w:sz w:val="20"/>
          <w:szCs w:val="20"/>
        </w:rPr>
        <w:t xml:space="preserve"> Kelly Calvert</w:t>
      </w:r>
      <w:r w:rsidR="003102E2" w:rsidRPr="003102E2">
        <w:rPr>
          <w:rFonts w:ascii="Tahoma" w:eastAsia="Calibri" w:hAnsi="Tahoma" w:cs="Tahoma"/>
          <w:sz w:val="20"/>
          <w:szCs w:val="20"/>
        </w:rPr>
        <w:br/>
      </w:r>
      <w:r w:rsidR="003102E2" w:rsidRPr="003102E2">
        <w:rPr>
          <w:rFonts w:ascii="Tahoma" w:eastAsia="Calibri" w:hAnsi="Tahoma" w:cs="Tahoma"/>
          <w:b/>
          <w:bCs/>
          <w:sz w:val="20"/>
          <w:szCs w:val="20"/>
        </w:rPr>
        <w:t>Cc:</w:t>
      </w:r>
      <w:r w:rsidR="003102E2" w:rsidRPr="003102E2">
        <w:rPr>
          <w:rFonts w:ascii="Tahoma" w:eastAsia="Calibri" w:hAnsi="Tahoma" w:cs="Tahoma"/>
          <w:sz w:val="20"/>
          <w:szCs w:val="20"/>
        </w:rPr>
        <w:t xml:space="preserve"> Lori Johns</w:t>
      </w:r>
      <w:r w:rsidR="003102E2" w:rsidRPr="003102E2">
        <w:rPr>
          <w:rFonts w:ascii="Tahoma" w:eastAsia="Calibri" w:hAnsi="Tahoma" w:cs="Tahoma"/>
          <w:sz w:val="20"/>
          <w:szCs w:val="20"/>
        </w:rPr>
        <w:br/>
      </w:r>
      <w:r w:rsidR="003102E2" w:rsidRPr="003102E2">
        <w:rPr>
          <w:rFonts w:ascii="Tahoma" w:eastAsia="Calibri" w:hAnsi="Tahoma" w:cs="Tahoma"/>
          <w:b/>
          <w:bCs/>
          <w:sz w:val="20"/>
          <w:szCs w:val="20"/>
        </w:rPr>
        <w:t>Subject:</w:t>
      </w:r>
      <w:r w:rsidR="003102E2" w:rsidRPr="003102E2">
        <w:rPr>
          <w:rFonts w:ascii="Tahoma" w:eastAsia="Calibri" w:hAnsi="Tahoma" w:cs="Tahoma"/>
          <w:sz w:val="20"/>
          <w:szCs w:val="20"/>
        </w:rPr>
        <w:t xml:space="preserve"> Volunteer HR Need for Just Food</w:t>
      </w:r>
    </w:p>
    <w:p w:rsidR="003102E2" w:rsidRPr="003102E2" w:rsidRDefault="003102E2" w:rsidP="003102E2">
      <w:pPr>
        <w:spacing w:after="0" w:line="240" w:lineRule="auto"/>
        <w:rPr>
          <w:rFonts w:ascii="Calibri" w:eastAsia="Calibri" w:hAnsi="Calibri" w:cs="Times New Roman"/>
        </w:rPr>
      </w:pPr>
    </w:p>
    <w:p w:rsidR="003102E2" w:rsidRPr="003102E2" w:rsidRDefault="003102E2" w:rsidP="003102E2">
      <w:pPr>
        <w:spacing w:after="0" w:line="240" w:lineRule="auto"/>
        <w:rPr>
          <w:rFonts w:ascii="Calibri" w:eastAsia="Calibri" w:hAnsi="Calibri" w:cs="Times New Roman"/>
        </w:rPr>
      </w:pPr>
      <w:r w:rsidRPr="003102E2">
        <w:rPr>
          <w:rFonts w:ascii="Calibri" w:eastAsia="Calibri" w:hAnsi="Calibri" w:cs="Times New Roman"/>
        </w:rPr>
        <w:t>Hi Kelly,</w:t>
      </w:r>
    </w:p>
    <w:p w:rsidR="003102E2" w:rsidRPr="003102E2" w:rsidRDefault="003102E2" w:rsidP="003102E2">
      <w:pPr>
        <w:spacing w:after="0" w:line="240" w:lineRule="auto"/>
        <w:rPr>
          <w:rFonts w:ascii="Calibri" w:eastAsia="Calibri" w:hAnsi="Calibri" w:cs="Times New Roman"/>
        </w:rPr>
      </w:pPr>
    </w:p>
    <w:p w:rsidR="003102E2" w:rsidRPr="003102E2" w:rsidRDefault="003102E2" w:rsidP="003102E2">
      <w:pPr>
        <w:spacing w:after="0" w:line="240" w:lineRule="auto"/>
        <w:rPr>
          <w:rFonts w:ascii="Calibri" w:eastAsia="Calibri" w:hAnsi="Calibri" w:cs="Times New Roman"/>
        </w:rPr>
      </w:pPr>
      <w:r w:rsidRPr="003102E2">
        <w:rPr>
          <w:rFonts w:ascii="Calibri" w:eastAsia="Calibri" w:hAnsi="Calibri" w:cs="Times New Roman"/>
        </w:rPr>
        <w:t xml:space="preserve">Just Food is looking for a rather unique human resources related volunteer.  Could you please share this info with your SHRM </w:t>
      </w:r>
      <w:proofErr w:type="gramStart"/>
      <w:r w:rsidRPr="003102E2">
        <w:rPr>
          <w:rFonts w:ascii="Calibri" w:eastAsia="Calibri" w:hAnsi="Calibri" w:cs="Times New Roman"/>
        </w:rPr>
        <w:t>group.</w:t>
      </w:r>
      <w:proofErr w:type="gramEnd"/>
    </w:p>
    <w:p w:rsidR="003102E2" w:rsidRPr="003102E2" w:rsidRDefault="003102E2" w:rsidP="003102E2">
      <w:pPr>
        <w:spacing w:after="0" w:line="240" w:lineRule="auto"/>
        <w:rPr>
          <w:rFonts w:ascii="Calibri" w:eastAsia="Calibri" w:hAnsi="Calibri" w:cs="Times New Roman"/>
        </w:rPr>
      </w:pPr>
    </w:p>
    <w:p w:rsidR="003102E2" w:rsidRPr="003102E2" w:rsidRDefault="003102E2" w:rsidP="003102E2">
      <w:pPr>
        <w:spacing w:after="0" w:line="240" w:lineRule="auto"/>
        <w:rPr>
          <w:rFonts w:ascii="Calibri" w:eastAsia="Calibri" w:hAnsi="Calibri" w:cs="Times New Roman"/>
        </w:rPr>
      </w:pPr>
      <w:r w:rsidRPr="003102E2">
        <w:rPr>
          <w:rFonts w:ascii="Calibri" w:eastAsia="Calibri" w:hAnsi="Calibri" w:cs="Times New Roman"/>
        </w:rPr>
        <w:t>Just Food has a new “pathway to employment” program they are trying to implement with their clients.  The basic idea is that many of the Just Food volunteers are unemployed and about half of the volunteers are clients of Just Food themselves.  Just Food would like to provide some additional support/education, to enable these volunteers to utilize their experience volunteering at Just Food as a “job” for job applications and utilize Just Food as a reference, as well.  Just Food is looking for assistance in developing and structuring the program.  If anyone is interested in taking on this project, please have them contact me directly.</w:t>
      </w:r>
    </w:p>
    <w:p w:rsidR="003102E2" w:rsidRPr="003102E2" w:rsidRDefault="003102E2" w:rsidP="003102E2">
      <w:pPr>
        <w:spacing w:after="0" w:line="240" w:lineRule="auto"/>
        <w:rPr>
          <w:rFonts w:ascii="Calibri" w:eastAsia="Calibri" w:hAnsi="Calibri" w:cs="Times New Roman"/>
        </w:rPr>
      </w:pPr>
    </w:p>
    <w:p w:rsidR="003102E2" w:rsidRPr="003102E2" w:rsidRDefault="003102E2" w:rsidP="003102E2">
      <w:pPr>
        <w:spacing w:after="0" w:line="240" w:lineRule="auto"/>
        <w:rPr>
          <w:rFonts w:ascii="Calibri" w:eastAsia="Calibri" w:hAnsi="Calibri" w:cs="Times New Roman"/>
        </w:rPr>
      </w:pPr>
      <w:r w:rsidRPr="003102E2">
        <w:rPr>
          <w:rFonts w:ascii="Calibri" w:eastAsia="Calibri" w:hAnsi="Calibri" w:cs="Times New Roman"/>
        </w:rPr>
        <w:t>Thanks so much,</w:t>
      </w:r>
    </w:p>
    <w:p w:rsidR="003102E2" w:rsidRPr="003102E2" w:rsidRDefault="003102E2" w:rsidP="003102E2">
      <w:pPr>
        <w:spacing w:after="0" w:line="240" w:lineRule="auto"/>
        <w:rPr>
          <w:rFonts w:ascii="Calibri" w:eastAsia="Calibri" w:hAnsi="Calibri" w:cs="Times New Roman"/>
        </w:rPr>
      </w:pPr>
    </w:p>
    <w:p w:rsidR="003102E2" w:rsidRPr="003102E2" w:rsidRDefault="003102E2" w:rsidP="003102E2">
      <w:pPr>
        <w:spacing w:after="0" w:line="240" w:lineRule="auto"/>
        <w:rPr>
          <w:rFonts w:ascii="Arial" w:eastAsia="Calibri" w:hAnsi="Arial" w:cs="Arial"/>
          <w:sz w:val="20"/>
          <w:szCs w:val="20"/>
        </w:rPr>
      </w:pPr>
      <w:r w:rsidRPr="003102E2">
        <w:rPr>
          <w:rFonts w:ascii="Arial" w:eastAsia="Calibri" w:hAnsi="Arial" w:cs="Arial"/>
          <w:sz w:val="20"/>
          <w:szCs w:val="20"/>
        </w:rPr>
        <w:t>Shelly Hornbaker</w:t>
      </w:r>
    </w:p>
    <w:p w:rsidR="003102E2" w:rsidRPr="003102E2" w:rsidRDefault="003102E2" w:rsidP="003102E2">
      <w:pPr>
        <w:spacing w:after="0" w:line="240" w:lineRule="auto"/>
        <w:rPr>
          <w:rFonts w:ascii="Arial" w:eastAsia="Calibri" w:hAnsi="Arial" w:cs="Arial"/>
          <w:sz w:val="20"/>
          <w:szCs w:val="20"/>
        </w:rPr>
      </w:pPr>
      <w:r w:rsidRPr="003102E2">
        <w:rPr>
          <w:rFonts w:ascii="Arial" w:eastAsia="Calibri" w:hAnsi="Arial" w:cs="Arial"/>
          <w:sz w:val="20"/>
          <w:szCs w:val="20"/>
        </w:rPr>
        <w:t>United Way Roger Hill Volunteer Center</w:t>
      </w:r>
    </w:p>
    <w:p w:rsidR="003102E2" w:rsidRPr="003102E2" w:rsidRDefault="003102E2" w:rsidP="003102E2">
      <w:pPr>
        <w:spacing w:after="0" w:line="240" w:lineRule="auto"/>
        <w:rPr>
          <w:rFonts w:ascii="Arial" w:eastAsia="Calibri" w:hAnsi="Arial" w:cs="Arial"/>
          <w:sz w:val="20"/>
          <w:szCs w:val="20"/>
        </w:rPr>
      </w:pPr>
      <w:r w:rsidRPr="003102E2">
        <w:rPr>
          <w:rFonts w:ascii="Arial" w:eastAsia="Calibri" w:hAnsi="Arial" w:cs="Arial"/>
          <w:sz w:val="20"/>
          <w:szCs w:val="20"/>
        </w:rPr>
        <w:t xml:space="preserve">785-865-5030, </w:t>
      </w:r>
      <w:proofErr w:type="spellStart"/>
      <w:r w:rsidRPr="003102E2">
        <w:rPr>
          <w:rFonts w:ascii="Arial" w:eastAsia="Calibri" w:hAnsi="Arial" w:cs="Arial"/>
          <w:sz w:val="20"/>
          <w:szCs w:val="20"/>
        </w:rPr>
        <w:t>ext</w:t>
      </w:r>
      <w:proofErr w:type="spellEnd"/>
      <w:r w:rsidRPr="003102E2">
        <w:rPr>
          <w:rFonts w:ascii="Arial" w:eastAsia="Calibri" w:hAnsi="Arial" w:cs="Arial"/>
          <w:sz w:val="20"/>
          <w:szCs w:val="20"/>
        </w:rPr>
        <w:t xml:space="preserve"> 301</w:t>
      </w:r>
    </w:p>
    <w:p w:rsidR="003102E2" w:rsidRPr="003102E2" w:rsidRDefault="003102E2" w:rsidP="003102E2">
      <w:pPr>
        <w:spacing w:after="0" w:line="240" w:lineRule="auto"/>
        <w:rPr>
          <w:rFonts w:ascii="Arial" w:eastAsia="Calibri" w:hAnsi="Arial" w:cs="Arial"/>
          <w:sz w:val="20"/>
          <w:szCs w:val="20"/>
        </w:rPr>
      </w:pPr>
      <w:r w:rsidRPr="003102E2">
        <w:rPr>
          <w:rFonts w:ascii="Arial" w:eastAsia="Calibri" w:hAnsi="Arial" w:cs="Arial"/>
          <w:sz w:val="20"/>
          <w:szCs w:val="20"/>
        </w:rPr>
        <w:t>2518 Ridge Court, Room 200</w:t>
      </w:r>
    </w:p>
    <w:p w:rsidR="003102E2" w:rsidRPr="003102E2" w:rsidRDefault="003102E2" w:rsidP="003102E2">
      <w:pPr>
        <w:spacing w:after="0" w:line="240" w:lineRule="auto"/>
        <w:rPr>
          <w:rFonts w:ascii="Arial" w:eastAsia="Calibri" w:hAnsi="Arial" w:cs="Arial"/>
          <w:sz w:val="20"/>
          <w:szCs w:val="20"/>
        </w:rPr>
      </w:pPr>
      <w:r w:rsidRPr="003102E2">
        <w:rPr>
          <w:rFonts w:ascii="Arial" w:eastAsia="Calibri" w:hAnsi="Arial" w:cs="Arial"/>
          <w:sz w:val="20"/>
          <w:szCs w:val="20"/>
        </w:rPr>
        <w:t>Lawrence, Ks  66046</w:t>
      </w:r>
    </w:p>
    <w:p w:rsidR="003102E2" w:rsidRPr="003102E2" w:rsidRDefault="00B41DEC" w:rsidP="003102E2">
      <w:pPr>
        <w:spacing w:after="0" w:line="240" w:lineRule="auto"/>
        <w:rPr>
          <w:rFonts w:ascii="Arial" w:eastAsia="Calibri" w:hAnsi="Arial" w:cs="Arial"/>
          <w:sz w:val="20"/>
          <w:szCs w:val="20"/>
        </w:rPr>
      </w:pPr>
      <w:hyperlink r:id="rId10" w:history="1">
        <w:r w:rsidR="003102E2" w:rsidRPr="003102E2">
          <w:rPr>
            <w:rFonts w:ascii="Arial" w:eastAsia="Calibri" w:hAnsi="Arial" w:cs="Arial"/>
            <w:color w:val="0563C1"/>
            <w:sz w:val="20"/>
            <w:szCs w:val="20"/>
            <w:u w:val="single"/>
          </w:rPr>
          <w:t>volunteer@unitedwaydgco.org</w:t>
        </w:r>
      </w:hyperlink>
    </w:p>
    <w:p w:rsidR="003102E2" w:rsidRPr="003102E2" w:rsidRDefault="003102E2" w:rsidP="003102E2">
      <w:pPr>
        <w:spacing w:after="0" w:line="240" w:lineRule="auto"/>
        <w:rPr>
          <w:rFonts w:ascii="Arial" w:eastAsia="Calibri" w:hAnsi="Arial" w:cs="Arial"/>
          <w:sz w:val="20"/>
          <w:szCs w:val="20"/>
        </w:rPr>
      </w:pPr>
      <w:r w:rsidRPr="003102E2">
        <w:rPr>
          <w:rFonts w:ascii="Calibri" w:eastAsia="Calibri" w:hAnsi="Calibri" w:cs="Times New Roman"/>
          <w:color w:val="212121"/>
          <w:lang w:val="en-GB"/>
        </w:rPr>
        <w:t> </w:t>
      </w:r>
    </w:p>
    <w:p w:rsidR="003102E2" w:rsidRPr="003102E2" w:rsidRDefault="003102E2" w:rsidP="003102E2">
      <w:pPr>
        <w:shd w:val="clear" w:color="auto" w:fill="FFFFFF"/>
        <w:spacing w:after="0" w:line="240" w:lineRule="auto"/>
        <w:rPr>
          <w:rFonts w:ascii="Arial" w:eastAsia="Calibri" w:hAnsi="Arial" w:cs="Arial"/>
          <w:sz w:val="20"/>
          <w:szCs w:val="20"/>
        </w:rPr>
      </w:pPr>
      <w:r w:rsidRPr="003102E2">
        <w:rPr>
          <w:rFonts w:ascii="Arial" w:eastAsia="Calibri" w:hAnsi="Arial" w:cs="Arial"/>
          <w:sz w:val="20"/>
          <w:szCs w:val="20"/>
          <w:lang w:val="en-GB"/>
        </w:rPr>
        <w:t xml:space="preserve">Interested in volunteering or need a volunteer?  Go to </w:t>
      </w:r>
      <w:hyperlink r:id="rId11" w:history="1">
        <w:r w:rsidRPr="003102E2">
          <w:rPr>
            <w:rFonts w:ascii="Arial" w:eastAsia="Calibri" w:hAnsi="Arial" w:cs="Arial"/>
            <w:sz w:val="20"/>
            <w:szCs w:val="20"/>
            <w:u w:val="single"/>
            <w:lang w:val="en-GB"/>
          </w:rPr>
          <w:t>www.volunteerdouglascounty.org</w:t>
        </w:r>
      </w:hyperlink>
      <w:r w:rsidRPr="003102E2">
        <w:rPr>
          <w:rFonts w:ascii="Arial" w:eastAsia="Calibri" w:hAnsi="Arial" w:cs="Arial"/>
          <w:sz w:val="20"/>
          <w:szCs w:val="20"/>
          <w:lang w:val="en-GB"/>
        </w:rPr>
        <w:t> </w:t>
      </w:r>
    </w:p>
    <w:p w:rsidR="003102E2" w:rsidRDefault="003102E2">
      <w:pPr>
        <w:rPr>
          <w:rFonts w:ascii="Tahoma" w:hAnsi="Tahoma" w:cs="Tahoma"/>
        </w:rPr>
      </w:pPr>
      <w:r>
        <w:rPr>
          <w:rFonts w:ascii="Tahoma" w:hAnsi="Tahoma" w:cs="Tahoma"/>
        </w:rPr>
        <w:br w:type="page"/>
      </w:r>
    </w:p>
    <w:p w:rsidR="004D6DBF" w:rsidRDefault="004D6DBF">
      <w:pPr>
        <w:rPr>
          <w:rFonts w:ascii="Tahoma" w:hAnsi="Tahoma" w:cs="Tahoma"/>
        </w:rPr>
      </w:pPr>
    </w:p>
    <w:p w:rsidR="004D6DBF" w:rsidRPr="004D6DBF" w:rsidRDefault="004D6DBF" w:rsidP="004D6DBF">
      <w:pPr>
        <w:spacing w:after="0" w:line="240" w:lineRule="auto"/>
        <w:jc w:val="center"/>
        <w:rPr>
          <w:rFonts w:ascii="Calibri" w:eastAsia="Calibri" w:hAnsi="Calibri" w:cs="Times New Roman"/>
          <w:b/>
        </w:rPr>
      </w:pPr>
      <w:r w:rsidRPr="004D6DBF">
        <w:rPr>
          <w:rFonts w:ascii="Calibri" w:eastAsia="Calibri" w:hAnsi="Calibri" w:cs="Times New Roman"/>
          <w:b/>
        </w:rPr>
        <w:t>Kansas SHRM Leadership Academy 2016</w:t>
      </w:r>
    </w:p>
    <w:p w:rsidR="004D6DBF" w:rsidRPr="004D6DBF" w:rsidRDefault="004D6DBF" w:rsidP="004D6DBF">
      <w:pPr>
        <w:spacing w:after="0" w:line="240" w:lineRule="auto"/>
        <w:jc w:val="center"/>
        <w:rPr>
          <w:rFonts w:ascii="Calibri" w:eastAsia="Calibri" w:hAnsi="Calibri" w:cs="Times New Roman"/>
          <w:b/>
        </w:rPr>
      </w:pPr>
      <w:r w:rsidRPr="004D6DBF">
        <w:rPr>
          <w:rFonts w:ascii="Calibri" w:eastAsia="Calibri" w:hAnsi="Calibri" w:cs="Times New Roman"/>
          <w:b/>
        </w:rPr>
        <w:t>Session Notes</w:t>
      </w:r>
    </w:p>
    <w:p w:rsidR="004D6DBF" w:rsidRPr="004D6DBF" w:rsidRDefault="004D6DBF" w:rsidP="004D6DBF">
      <w:pPr>
        <w:spacing w:after="0" w:line="240" w:lineRule="auto"/>
        <w:jc w:val="center"/>
        <w:rPr>
          <w:rFonts w:ascii="Calibri" w:eastAsia="Calibri" w:hAnsi="Calibri" w:cs="Times New Roman"/>
        </w:rPr>
      </w:pPr>
      <w:r>
        <w:rPr>
          <w:rFonts w:ascii="Calibri" w:eastAsia="Calibri" w:hAnsi="Calibri" w:cs="Times New Roman"/>
        </w:rPr>
        <w:t>Debbie Snyder</w:t>
      </w:r>
    </w:p>
    <w:p w:rsidR="004D6DBF" w:rsidRPr="004D6DBF" w:rsidRDefault="004D6DBF" w:rsidP="004D6DBF">
      <w:pPr>
        <w:spacing w:after="0" w:line="240" w:lineRule="auto"/>
        <w:rPr>
          <w:rFonts w:ascii="Calibri" w:eastAsia="Calibri" w:hAnsi="Calibri" w:cs="Times New Roman"/>
        </w:rPr>
      </w:pPr>
      <w:r w:rsidRPr="004D6DBF">
        <w:rPr>
          <w:rFonts w:ascii="Calibri" w:eastAsia="Calibri" w:hAnsi="Calibri" w:cs="Times New Roman"/>
          <w:u w:val="single"/>
        </w:rPr>
        <w:t>Diversity:</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numPr>
          <w:ilvl w:val="0"/>
          <w:numId w:val="34"/>
        </w:numPr>
        <w:spacing w:after="0" w:line="240" w:lineRule="auto"/>
        <w:contextualSpacing/>
        <w:rPr>
          <w:rFonts w:ascii="Calibri" w:eastAsia="Calibri" w:hAnsi="Calibri" w:cs="Times New Roman"/>
        </w:rPr>
      </w:pPr>
      <w:r w:rsidRPr="004D6DBF">
        <w:rPr>
          <w:rFonts w:ascii="Calibri" w:eastAsia="Calibri" w:hAnsi="Calibri" w:cs="Times New Roman"/>
        </w:rPr>
        <w:t>Give diversity ideas in meetings</w:t>
      </w:r>
    </w:p>
    <w:p w:rsidR="004D6DBF" w:rsidRPr="004D6DBF" w:rsidRDefault="004D6DBF" w:rsidP="004D6DBF">
      <w:pPr>
        <w:numPr>
          <w:ilvl w:val="0"/>
          <w:numId w:val="34"/>
        </w:numPr>
        <w:spacing w:after="0" w:line="240" w:lineRule="auto"/>
        <w:contextualSpacing/>
        <w:rPr>
          <w:rFonts w:ascii="Calibri" w:eastAsia="Calibri" w:hAnsi="Calibri" w:cs="Times New Roman"/>
        </w:rPr>
      </w:pPr>
      <w:r w:rsidRPr="004D6DBF">
        <w:rPr>
          <w:rFonts w:ascii="Calibri" w:eastAsia="Calibri" w:hAnsi="Calibri" w:cs="Times New Roman"/>
        </w:rPr>
        <w:t>Wine tasting with food</w:t>
      </w:r>
    </w:p>
    <w:p w:rsidR="004D6DBF" w:rsidRPr="004D6DBF" w:rsidRDefault="004D6DBF" w:rsidP="004D6DBF">
      <w:pPr>
        <w:numPr>
          <w:ilvl w:val="0"/>
          <w:numId w:val="34"/>
        </w:numPr>
        <w:spacing w:after="0" w:line="240" w:lineRule="auto"/>
        <w:contextualSpacing/>
        <w:rPr>
          <w:rFonts w:ascii="Calibri" w:eastAsia="Calibri" w:hAnsi="Calibri" w:cs="Times New Roman"/>
        </w:rPr>
      </w:pPr>
      <w:r w:rsidRPr="004D6DBF">
        <w:rPr>
          <w:rFonts w:ascii="Calibri" w:eastAsia="Calibri" w:hAnsi="Calibri" w:cs="Times New Roman"/>
        </w:rPr>
        <w:t>Visit restaurants</w:t>
      </w:r>
    </w:p>
    <w:p w:rsidR="004D6DBF" w:rsidRPr="004D6DBF" w:rsidRDefault="004D6DBF" w:rsidP="004D6DBF">
      <w:pPr>
        <w:numPr>
          <w:ilvl w:val="0"/>
          <w:numId w:val="34"/>
        </w:numPr>
        <w:spacing w:after="0" w:line="240" w:lineRule="auto"/>
        <w:contextualSpacing/>
        <w:rPr>
          <w:rFonts w:ascii="Calibri" w:eastAsia="Calibri" w:hAnsi="Calibri" w:cs="Times New Roman"/>
        </w:rPr>
      </w:pPr>
      <w:r w:rsidRPr="004D6DBF">
        <w:rPr>
          <w:rFonts w:ascii="Calibri" w:eastAsia="Calibri" w:hAnsi="Calibri" w:cs="Times New Roman"/>
        </w:rPr>
        <w:t>Partner with Business Leadership Network or other community organizations</w:t>
      </w:r>
    </w:p>
    <w:p w:rsidR="004D6DBF" w:rsidRPr="004D6DBF" w:rsidRDefault="004D6DBF" w:rsidP="004D6DBF">
      <w:pPr>
        <w:numPr>
          <w:ilvl w:val="0"/>
          <w:numId w:val="34"/>
        </w:numPr>
        <w:spacing w:after="0" w:line="240" w:lineRule="auto"/>
        <w:contextualSpacing/>
        <w:rPr>
          <w:rFonts w:ascii="Calibri" w:eastAsia="Calibri" w:hAnsi="Calibri" w:cs="Times New Roman"/>
        </w:rPr>
      </w:pPr>
      <w:r w:rsidRPr="004D6DBF">
        <w:rPr>
          <w:rFonts w:ascii="Calibri" w:eastAsia="Calibri" w:hAnsi="Calibri" w:cs="Times New Roman"/>
        </w:rPr>
        <w:t>Coordinate activities with Diversity Month in April</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spacing w:after="0" w:line="240" w:lineRule="auto"/>
        <w:rPr>
          <w:rFonts w:ascii="Calibri" w:eastAsia="Calibri" w:hAnsi="Calibri" w:cs="Times New Roman"/>
        </w:rPr>
      </w:pPr>
      <w:r w:rsidRPr="004D6DBF">
        <w:rPr>
          <w:rFonts w:ascii="Calibri" w:eastAsia="Calibri" w:hAnsi="Calibri" w:cs="Times New Roman"/>
          <w:u w:val="single"/>
        </w:rPr>
        <w:t>Programs:</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numPr>
          <w:ilvl w:val="0"/>
          <w:numId w:val="35"/>
        </w:numPr>
        <w:spacing w:after="0" w:line="240" w:lineRule="auto"/>
        <w:contextualSpacing/>
        <w:rPr>
          <w:rFonts w:ascii="Calibri" w:eastAsia="Calibri" w:hAnsi="Calibri" w:cs="Times New Roman"/>
        </w:rPr>
      </w:pPr>
      <w:r w:rsidRPr="004D6DBF">
        <w:rPr>
          <w:rFonts w:ascii="Calibri" w:eastAsia="Calibri" w:hAnsi="Calibri" w:cs="Times New Roman"/>
        </w:rPr>
        <w:t>Share speaker lists with other Chapters</w:t>
      </w:r>
    </w:p>
    <w:p w:rsidR="004D6DBF" w:rsidRPr="004D6DBF" w:rsidRDefault="004D6DBF" w:rsidP="004D6DBF">
      <w:pPr>
        <w:numPr>
          <w:ilvl w:val="0"/>
          <w:numId w:val="35"/>
        </w:numPr>
        <w:spacing w:after="0" w:line="240" w:lineRule="auto"/>
        <w:contextualSpacing/>
        <w:rPr>
          <w:rFonts w:ascii="Calibri" w:eastAsia="Calibri" w:hAnsi="Calibri" w:cs="Times New Roman"/>
        </w:rPr>
      </w:pPr>
      <w:r w:rsidRPr="004D6DBF">
        <w:rPr>
          <w:rFonts w:ascii="Calibri" w:eastAsia="Calibri" w:hAnsi="Calibri" w:cs="Times New Roman"/>
        </w:rPr>
        <w:t>State Council speaker inquiries</w:t>
      </w:r>
    </w:p>
    <w:p w:rsidR="004D6DBF" w:rsidRPr="004D6DBF" w:rsidRDefault="004D6DBF" w:rsidP="004D6DBF">
      <w:pPr>
        <w:numPr>
          <w:ilvl w:val="0"/>
          <w:numId w:val="35"/>
        </w:numPr>
        <w:spacing w:after="0" w:line="240" w:lineRule="auto"/>
        <w:contextualSpacing/>
        <w:rPr>
          <w:rFonts w:ascii="Calibri" w:eastAsia="Calibri" w:hAnsi="Calibri" w:cs="Times New Roman"/>
        </w:rPr>
      </w:pPr>
      <w:r w:rsidRPr="004D6DBF">
        <w:rPr>
          <w:rFonts w:ascii="Calibri" w:eastAsia="Calibri" w:hAnsi="Calibri" w:cs="Times New Roman"/>
        </w:rPr>
        <w:t>Partner with other Chapters</w:t>
      </w:r>
    </w:p>
    <w:p w:rsidR="004D6DBF" w:rsidRPr="004D6DBF" w:rsidRDefault="004D6DBF" w:rsidP="004D6DBF">
      <w:pPr>
        <w:numPr>
          <w:ilvl w:val="0"/>
          <w:numId w:val="35"/>
        </w:numPr>
        <w:spacing w:after="0" w:line="240" w:lineRule="auto"/>
        <w:contextualSpacing/>
        <w:rPr>
          <w:rFonts w:ascii="Calibri" w:eastAsia="Calibri" w:hAnsi="Calibri" w:cs="Times New Roman"/>
        </w:rPr>
      </w:pPr>
      <w:r w:rsidRPr="004D6DBF">
        <w:rPr>
          <w:rFonts w:ascii="Calibri" w:eastAsia="Calibri" w:hAnsi="Calibri" w:cs="Times New Roman"/>
        </w:rPr>
        <w:t>Partner with other organizations in your community (i.e. Chamber, etc.)</w:t>
      </w:r>
    </w:p>
    <w:p w:rsidR="004D6DBF" w:rsidRPr="004D6DBF" w:rsidRDefault="004D6DBF" w:rsidP="004D6DBF">
      <w:pPr>
        <w:numPr>
          <w:ilvl w:val="0"/>
          <w:numId w:val="35"/>
        </w:numPr>
        <w:spacing w:after="0" w:line="240" w:lineRule="auto"/>
        <w:contextualSpacing/>
        <w:rPr>
          <w:rFonts w:ascii="Calibri" w:eastAsia="Calibri" w:hAnsi="Calibri" w:cs="Times New Roman"/>
        </w:rPr>
      </w:pPr>
      <w:r w:rsidRPr="004D6DBF">
        <w:rPr>
          <w:rFonts w:ascii="Calibri" w:eastAsia="Calibri" w:hAnsi="Calibri" w:cs="Times New Roman"/>
        </w:rPr>
        <w:t>Use LinkedIn and other Social Media to promote your programs</w:t>
      </w:r>
    </w:p>
    <w:p w:rsidR="004D6DBF" w:rsidRPr="004D6DBF" w:rsidRDefault="004D6DBF" w:rsidP="004D6DBF">
      <w:pPr>
        <w:numPr>
          <w:ilvl w:val="0"/>
          <w:numId w:val="35"/>
        </w:numPr>
        <w:spacing w:after="0" w:line="240" w:lineRule="auto"/>
        <w:contextualSpacing/>
        <w:rPr>
          <w:rFonts w:ascii="Calibri" w:eastAsia="Calibri" w:hAnsi="Calibri" w:cs="Times New Roman"/>
        </w:rPr>
      </w:pPr>
      <w:r w:rsidRPr="004D6DBF">
        <w:rPr>
          <w:rFonts w:ascii="Calibri" w:eastAsia="Calibri" w:hAnsi="Calibri" w:cs="Times New Roman"/>
        </w:rPr>
        <w:t>Connect on Basecamp</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spacing w:after="0" w:line="240" w:lineRule="auto"/>
        <w:rPr>
          <w:rFonts w:ascii="Calibri" w:eastAsia="Calibri" w:hAnsi="Calibri" w:cs="Times New Roman"/>
        </w:rPr>
      </w:pPr>
      <w:r w:rsidRPr="004D6DBF">
        <w:rPr>
          <w:rFonts w:ascii="Calibri" w:eastAsia="Calibri" w:hAnsi="Calibri" w:cs="Times New Roman"/>
          <w:u w:val="single"/>
        </w:rPr>
        <w:t>Treasurer/Finance:</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Most Chapters are likely a 501(c)(6) – Non-Profit Organization</w:t>
      </w:r>
    </w:p>
    <w:p w:rsidR="004D6DBF" w:rsidRPr="004D6DBF" w:rsidRDefault="004D6DBF" w:rsidP="004D6DBF">
      <w:pPr>
        <w:numPr>
          <w:ilvl w:val="1"/>
          <w:numId w:val="36"/>
        </w:numPr>
        <w:spacing w:after="0" w:line="240" w:lineRule="auto"/>
        <w:contextualSpacing/>
        <w:rPr>
          <w:rFonts w:ascii="Calibri" w:eastAsia="Calibri" w:hAnsi="Calibri" w:cs="Times New Roman"/>
        </w:rPr>
      </w:pPr>
      <w:r w:rsidRPr="004D6DBF">
        <w:rPr>
          <w:rFonts w:ascii="Calibri" w:eastAsia="Calibri" w:hAnsi="Calibri" w:cs="Times New Roman"/>
        </w:rPr>
        <w:t>This is NOT a charitable organization, meaning any donations are not tax deductible</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Each Chapter should have a FEIN#</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Annual corporate fees for Kansas</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Insurance – Consider General Liability and Directors and Officers (D&amp;O) Liability</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Produce financials at least quarterly (many Chapters do them monthly)</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Get proof of cash receipts and disbursements</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Someone other than the Treasurer should sign off on invoices</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Never write a check to CASH or to yourself</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Have more than one person on the checking account</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PayPal Here – one solution for processing credit card transactions</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Have an internal audit committee for financial records</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Have an outside audit done when the Treasurer exits office</w:t>
      </w:r>
    </w:p>
    <w:p w:rsidR="004D6DBF" w:rsidRPr="004D6DBF" w:rsidRDefault="004D6DBF" w:rsidP="004D6DBF">
      <w:pPr>
        <w:numPr>
          <w:ilvl w:val="1"/>
          <w:numId w:val="36"/>
        </w:numPr>
        <w:spacing w:after="0" w:line="240" w:lineRule="auto"/>
        <w:contextualSpacing/>
        <w:rPr>
          <w:rFonts w:ascii="Calibri" w:eastAsia="Calibri" w:hAnsi="Calibri" w:cs="Times New Roman"/>
        </w:rPr>
      </w:pPr>
      <w:r w:rsidRPr="004D6DBF">
        <w:rPr>
          <w:rFonts w:ascii="Calibri" w:eastAsia="Calibri" w:hAnsi="Calibri" w:cs="Times New Roman"/>
        </w:rPr>
        <w:t>Consider a sponsorship trade with a local CPA firm for an outside audit</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For Chapters on a calendar year, May 15 is the tax filing deadline (an extension can be filed)</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Distribute 1099s for any speakers over $600 and get a W-9</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Set a policy for travel and meal reimbursements</w:t>
      </w:r>
    </w:p>
    <w:p w:rsidR="004D6DBF" w:rsidRPr="004D6DBF" w:rsidRDefault="004D6DBF" w:rsidP="004D6DBF">
      <w:pPr>
        <w:numPr>
          <w:ilvl w:val="0"/>
          <w:numId w:val="36"/>
        </w:numPr>
        <w:spacing w:after="0" w:line="240" w:lineRule="auto"/>
        <w:contextualSpacing/>
        <w:rPr>
          <w:rFonts w:ascii="Calibri" w:eastAsia="Calibri" w:hAnsi="Calibri" w:cs="Times New Roman"/>
        </w:rPr>
      </w:pPr>
      <w:r w:rsidRPr="004D6DBF">
        <w:rPr>
          <w:rFonts w:ascii="Calibri" w:eastAsia="Calibri" w:hAnsi="Calibri" w:cs="Times New Roman"/>
        </w:rPr>
        <w:t>Develop a record retention policy</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spacing w:after="0" w:line="240" w:lineRule="auto"/>
        <w:rPr>
          <w:rFonts w:ascii="Calibri" w:eastAsia="Calibri" w:hAnsi="Calibri" w:cs="Times New Roman"/>
        </w:rPr>
      </w:pPr>
      <w:r w:rsidRPr="004D6DBF">
        <w:rPr>
          <w:rFonts w:ascii="Calibri" w:eastAsia="Calibri" w:hAnsi="Calibri" w:cs="Times New Roman"/>
          <w:u w:val="single"/>
        </w:rPr>
        <w:t>Marketing:</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numPr>
          <w:ilvl w:val="0"/>
          <w:numId w:val="37"/>
        </w:numPr>
        <w:spacing w:after="0" w:line="240" w:lineRule="auto"/>
        <w:contextualSpacing/>
        <w:rPr>
          <w:rFonts w:ascii="Calibri" w:eastAsia="Calibri" w:hAnsi="Calibri" w:cs="Times New Roman"/>
        </w:rPr>
      </w:pPr>
      <w:r w:rsidRPr="004D6DBF">
        <w:rPr>
          <w:rFonts w:ascii="Calibri" w:eastAsia="Calibri" w:hAnsi="Calibri" w:cs="Times New Roman"/>
        </w:rPr>
        <w:t>Ask Kansas SHRM sponsors if they would like to sponsor your local Chapter</w:t>
      </w:r>
    </w:p>
    <w:p w:rsidR="004D6DBF" w:rsidRPr="004D6DBF" w:rsidRDefault="004D6DBF" w:rsidP="004D6DBF">
      <w:pPr>
        <w:numPr>
          <w:ilvl w:val="0"/>
          <w:numId w:val="37"/>
        </w:numPr>
        <w:spacing w:after="0" w:line="240" w:lineRule="auto"/>
        <w:contextualSpacing/>
        <w:rPr>
          <w:rFonts w:ascii="Calibri" w:eastAsia="Calibri" w:hAnsi="Calibri" w:cs="Times New Roman"/>
        </w:rPr>
      </w:pPr>
      <w:r w:rsidRPr="004D6DBF">
        <w:rPr>
          <w:rFonts w:ascii="Calibri" w:eastAsia="Calibri" w:hAnsi="Calibri" w:cs="Times New Roman"/>
        </w:rPr>
        <w:t>Sell email blasts and door prize sponsorships</w:t>
      </w:r>
    </w:p>
    <w:p w:rsidR="004D6DBF" w:rsidRPr="004D6DBF" w:rsidRDefault="004D6DBF" w:rsidP="004D6DBF">
      <w:pPr>
        <w:numPr>
          <w:ilvl w:val="0"/>
          <w:numId w:val="37"/>
        </w:numPr>
        <w:spacing w:after="0" w:line="240" w:lineRule="auto"/>
        <w:contextualSpacing/>
        <w:rPr>
          <w:rFonts w:ascii="Calibri" w:eastAsia="Calibri" w:hAnsi="Calibri" w:cs="Times New Roman"/>
        </w:rPr>
      </w:pPr>
      <w:r w:rsidRPr="004D6DBF">
        <w:rPr>
          <w:rFonts w:ascii="Calibri" w:eastAsia="Calibri" w:hAnsi="Calibri" w:cs="Times New Roman"/>
        </w:rPr>
        <w:lastRenderedPageBreak/>
        <w:t>Develop bundled sponsorships</w:t>
      </w:r>
    </w:p>
    <w:p w:rsidR="004D6DBF" w:rsidRPr="004D6DBF" w:rsidRDefault="004D6DBF" w:rsidP="004D6DBF">
      <w:pPr>
        <w:spacing w:after="0" w:line="240" w:lineRule="auto"/>
        <w:rPr>
          <w:rFonts w:ascii="Calibri" w:eastAsia="Calibri" w:hAnsi="Calibri" w:cs="Times New Roman"/>
        </w:rPr>
      </w:pPr>
      <w:r w:rsidRPr="004D6DBF">
        <w:rPr>
          <w:rFonts w:ascii="Calibri" w:eastAsia="Calibri" w:hAnsi="Calibri" w:cs="Times New Roman"/>
          <w:u w:val="single"/>
        </w:rPr>
        <w:t>Membership:</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Offer a free “sample” program to prospective members</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Provide program/speaker list in advance – post to your website</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Partner with other organizations (i.e. Wellness Programs, Chambers, etc.)</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Partner with other Chapters</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Ensure proper Chapter designation (for regular members and at-large members)</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Keep members engaged with valuable topics and certification credits</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Reach out to members through conversations, surveys, etc.</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Provide “hot topics” for programs</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Use incentives to provide feedback (i.e. Complete the survey and get entered into a drawing for a gift card)</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Call expired members and ask them to renew</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Try different dates/times for programs</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Ask members if they are interested in national SHRM membership</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Connect with your local student chapter</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Use the VLRC Membership &amp; Retention Toolkit</w:t>
      </w:r>
    </w:p>
    <w:p w:rsidR="004D6DBF" w:rsidRPr="004D6DBF" w:rsidRDefault="004D6DBF" w:rsidP="004D6DBF">
      <w:pPr>
        <w:numPr>
          <w:ilvl w:val="0"/>
          <w:numId w:val="38"/>
        </w:numPr>
        <w:spacing w:after="0" w:line="240" w:lineRule="auto"/>
        <w:contextualSpacing/>
        <w:rPr>
          <w:rFonts w:ascii="Calibri" w:eastAsia="Calibri" w:hAnsi="Calibri" w:cs="Times New Roman"/>
        </w:rPr>
      </w:pPr>
      <w:r w:rsidRPr="004D6DBF">
        <w:rPr>
          <w:rFonts w:ascii="Calibri" w:eastAsia="Calibri" w:hAnsi="Calibri" w:cs="Times New Roman"/>
        </w:rPr>
        <w:t>Give a free one year local membership to an At-Large member</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spacing w:after="0" w:line="240" w:lineRule="auto"/>
        <w:rPr>
          <w:rFonts w:ascii="Calibri" w:eastAsia="Calibri" w:hAnsi="Calibri" w:cs="Times New Roman"/>
        </w:rPr>
      </w:pPr>
      <w:r w:rsidRPr="004D6DBF">
        <w:rPr>
          <w:rFonts w:ascii="Calibri" w:eastAsia="Calibri" w:hAnsi="Calibri" w:cs="Times New Roman"/>
          <w:u w:val="single"/>
        </w:rPr>
        <w:t>Communication</w:t>
      </w:r>
    </w:p>
    <w:p w:rsidR="004D6DBF" w:rsidRPr="004D6DBF" w:rsidRDefault="004D6DBF" w:rsidP="004D6DBF">
      <w:pPr>
        <w:spacing w:after="0" w:line="240" w:lineRule="auto"/>
        <w:rPr>
          <w:rFonts w:ascii="Calibri" w:eastAsia="Calibri" w:hAnsi="Calibri" w:cs="Times New Roman"/>
        </w:rPr>
      </w:pPr>
    </w:p>
    <w:p w:rsidR="004D6DBF" w:rsidRPr="004D6DBF" w:rsidRDefault="004D6DBF" w:rsidP="004D6DBF">
      <w:pPr>
        <w:numPr>
          <w:ilvl w:val="0"/>
          <w:numId w:val="39"/>
        </w:numPr>
        <w:spacing w:after="0" w:line="240" w:lineRule="auto"/>
        <w:contextualSpacing/>
        <w:rPr>
          <w:rFonts w:ascii="Calibri" w:eastAsia="Calibri" w:hAnsi="Calibri" w:cs="Times New Roman"/>
        </w:rPr>
      </w:pPr>
      <w:r w:rsidRPr="004D6DBF">
        <w:rPr>
          <w:rFonts w:ascii="Calibri" w:eastAsia="Calibri" w:hAnsi="Calibri" w:cs="Times New Roman"/>
        </w:rPr>
        <w:t>Use your Chapter in the subject line on emails along with the action that is needed</w:t>
      </w:r>
    </w:p>
    <w:p w:rsidR="004D6DBF" w:rsidRPr="004D6DBF" w:rsidRDefault="004D6DBF" w:rsidP="004D6DBF">
      <w:pPr>
        <w:numPr>
          <w:ilvl w:val="0"/>
          <w:numId w:val="39"/>
        </w:numPr>
        <w:spacing w:after="0" w:line="240" w:lineRule="auto"/>
        <w:contextualSpacing/>
        <w:rPr>
          <w:rFonts w:ascii="Calibri" w:eastAsia="Calibri" w:hAnsi="Calibri" w:cs="Times New Roman"/>
        </w:rPr>
      </w:pPr>
      <w:r w:rsidRPr="004D6DBF">
        <w:rPr>
          <w:rFonts w:ascii="Calibri" w:eastAsia="Calibri" w:hAnsi="Calibri" w:cs="Times New Roman"/>
        </w:rPr>
        <w:t>Be involved on Social Media</w:t>
      </w:r>
    </w:p>
    <w:p w:rsidR="004D6DBF" w:rsidRPr="004D6DBF" w:rsidRDefault="004D6DBF" w:rsidP="004D6DBF">
      <w:pPr>
        <w:numPr>
          <w:ilvl w:val="0"/>
          <w:numId w:val="39"/>
        </w:numPr>
        <w:spacing w:after="0" w:line="240" w:lineRule="auto"/>
        <w:contextualSpacing/>
        <w:rPr>
          <w:rFonts w:ascii="Calibri" w:eastAsia="Calibri" w:hAnsi="Calibri" w:cs="Times New Roman"/>
        </w:rPr>
      </w:pPr>
      <w:r w:rsidRPr="004D6DBF">
        <w:rPr>
          <w:rFonts w:ascii="Calibri" w:eastAsia="Calibri" w:hAnsi="Calibri" w:cs="Times New Roman"/>
        </w:rPr>
        <w:t>Use postcards – people get lots of email</w:t>
      </w:r>
    </w:p>
    <w:p w:rsidR="004D6DBF" w:rsidRPr="004D6DBF" w:rsidRDefault="004D6DBF" w:rsidP="004D6DBF">
      <w:pPr>
        <w:numPr>
          <w:ilvl w:val="0"/>
          <w:numId w:val="39"/>
        </w:numPr>
        <w:spacing w:after="0" w:line="240" w:lineRule="auto"/>
        <w:contextualSpacing/>
        <w:rPr>
          <w:rFonts w:ascii="Calibri" w:eastAsia="Calibri" w:hAnsi="Calibri" w:cs="Times New Roman"/>
        </w:rPr>
      </w:pPr>
      <w:r w:rsidRPr="004D6DBF">
        <w:rPr>
          <w:rFonts w:ascii="Calibri" w:eastAsia="Calibri" w:hAnsi="Calibri" w:cs="Times New Roman"/>
        </w:rPr>
        <w:t>Submit information for the Kansas SHRM newsletter</w:t>
      </w:r>
    </w:p>
    <w:p w:rsidR="004D6DBF" w:rsidRPr="004D6DBF" w:rsidRDefault="004D6DBF" w:rsidP="004D6DBF">
      <w:pPr>
        <w:numPr>
          <w:ilvl w:val="0"/>
          <w:numId w:val="39"/>
        </w:numPr>
        <w:spacing w:after="0" w:line="240" w:lineRule="auto"/>
        <w:contextualSpacing/>
        <w:rPr>
          <w:rFonts w:ascii="Calibri" w:eastAsia="Calibri" w:hAnsi="Calibri" w:cs="Times New Roman"/>
        </w:rPr>
      </w:pPr>
      <w:r w:rsidRPr="004D6DBF">
        <w:rPr>
          <w:rFonts w:ascii="Calibri" w:eastAsia="Calibri" w:hAnsi="Calibri" w:cs="Times New Roman"/>
        </w:rPr>
        <w:t>“Train by Cell” – service</w:t>
      </w:r>
    </w:p>
    <w:p w:rsidR="004D6DBF" w:rsidRPr="004D6DBF" w:rsidRDefault="004D6DBF" w:rsidP="004D6DBF">
      <w:pPr>
        <w:numPr>
          <w:ilvl w:val="0"/>
          <w:numId w:val="39"/>
        </w:numPr>
        <w:spacing w:after="0" w:line="240" w:lineRule="auto"/>
        <w:contextualSpacing/>
        <w:rPr>
          <w:rFonts w:ascii="Calibri" w:eastAsia="Calibri" w:hAnsi="Calibri" w:cs="Times New Roman"/>
        </w:rPr>
      </w:pPr>
      <w:r w:rsidRPr="004D6DBF">
        <w:rPr>
          <w:rFonts w:ascii="Calibri" w:eastAsia="Calibri" w:hAnsi="Calibri" w:cs="Times New Roman"/>
        </w:rPr>
        <w:t>Post on Kansas SHRM Social Media sites</w:t>
      </w:r>
    </w:p>
    <w:p w:rsidR="004D6DBF" w:rsidRDefault="004D6DBF">
      <w:pPr>
        <w:rPr>
          <w:rFonts w:ascii="Tahoma" w:hAnsi="Tahoma" w:cs="Tahoma"/>
        </w:rPr>
      </w:pPr>
      <w:r>
        <w:rPr>
          <w:rFonts w:ascii="Tahoma" w:hAnsi="Tahoma" w:cs="Tahoma"/>
        </w:rPr>
        <w:br w:type="page"/>
      </w:r>
    </w:p>
    <w:p w:rsidR="004D6DBF" w:rsidRDefault="004D6DBF" w:rsidP="004D6DBF">
      <w:pPr>
        <w:spacing w:after="0"/>
      </w:pPr>
      <w:r>
        <w:lastRenderedPageBreak/>
        <w:t>Kansas SHRM Leadership Academy- 2016</w:t>
      </w:r>
    </w:p>
    <w:p w:rsidR="004D6DBF" w:rsidRDefault="004D6DBF" w:rsidP="004D6DBF">
      <w:pPr>
        <w:spacing w:after="0"/>
      </w:pPr>
      <w:r>
        <w:t>January 14-15, 2016</w:t>
      </w:r>
    </w:p>
    <w:p w:rsidR="004D6DBF" w:rsidRDefault="004D6DBF" w:rsidP="004D6DBF">
      <w:pPr>
        <w:spacing w:after="0"/>
      </w:pPr>
      <w:r>
        <w:t>Kansas Leadership Center, Wichita, KS</w:t>
      </w:r>
    </w:p>
    <w:p w:rsidR="004D6DBF" w:rsidRDefault="004D6DBF" w:rsidP="004D6DBF">
      <w:pPr>
        <w:spacing w:after="0"/>
      </w:pPr>
      <w:r>
        <w:t>Lori Carnahan</w:t>
      </w:r>
    </w:p>
    <w:p w:rsidR="004D6DBF" w:rsidRDefault="004D6DBF" w:rsidP="004D6DBF">
      <w:pPr>
        <w:spacing w:after="0"/>
      </w:pPr>
    </w:p>
    <w:p w:rsidR="004D6DBF" w:rsidRDefault="004D6DBF" w:rsidP="004D6DBF">
      <w:pPr>
        <w:spacing w:after="0"/>
      </w:pPr>
      <w:r>
        <w:t>Day 1:</w:t>
      </w:r>
    </w:p>
    <w:p w:rsidR="004D6DBF" w:rsidRDefault="004D6DBF" w:rsidP="004D6DBF">
      <w:pPr>
        <w:spacing w:after="0"/>
      </w:pPr>
      <w:r>
        <w:t>Leadership Edge by Kansas Leadership Center</w:t>
      </w:r>
    </w:p>
    <w:p w:rsidR="004D6DBF" w:rsidRDefault="004D6DBF" w:rsidP="004D6DBF">
      <w:pPr>
        <w:pStyle w:val="ListParagraph"/>
        <w:numPr>
          <w:ilvl w:val="0"/>
          <w:numId w:val="40"/>
        </w:numPr>
        <w:spacing w:after="0"/>
      </w:pPr>
      <w:r>
        <w:t>Instructor guided us through instruction and activities for selected sections of the four Leadership Competencies:</w:t>
      </w:r>
    </w:p>
    <w:p w:rsidR="004D6DBF" w:rsidRDefault="004D6DBF" w:rsidP="004D6DBF">
      <w:pPr>
        <w:pStyle w:val="ListParagraph"/>
        <w:numPr>
          <w:ilvl w:val="1"/>
          <w:numId w:val="40"/>
        </w:numPr>
        <w:spacing w:after="0"/>
      </w:pPr>
      <w:r>
        <w:t>Diagnose Situations-distinguish technical and adaptive work</w:t>
      </w:r>
    </w:p>
    <w:p w:rsidR="004D6DBF" w:rsidRDefault="004D6DBF" w:rsidP="004D6DBF">
      <w:pPr>
        <w:pStyle w:val="ListParagraph"/>
        <w:numPr>
          <w:ilvl w:val="1"/>
          <w:numId w:val="40"/>
        </w:numPr>
        <w:spacing w:after="0"/>
      </w:pPr>
      <w:r>
        <w:t>Manage Self-choose among competing values</w:t>
      </w:r>
    </w:p>
    <w:p w:rsidR="004D6DBF" w:rsidRDefault="004D6DBF" w:rsidP="004D6DBF">
      <w:pPr>
        <w:pStyle w:val="ListParagraph"/>
        <w:numPr>
          <w:ilvl w:val="1"/>
          <w:numId w:val="40"/>
        </w:numPr>
        <w:spacing w:after="0"/>
      </w:pPr>
      <w:r>
        <w:t>Energize Others-work across factions</w:t>
      </w:r>
    </w:p>
    <w:p w:rsidR="004D6DBF" w:rsidRDefault="004D6DBF" w:rsidP="004D6DBF">
      <w:pPr>
        <w:pStyle w:val="ListParagraph"/>
        <w:numPr>
          <w:ilvl w:val="1"/>
          <w:numId w:val="40"/>
        </w:numPr>
        <w:spacing w:after="0"/>
      </w:pPr>
      <w:r>
        <w:t>Intervene Skillfully-raise the heat, act experimentally</w:t>
      </w:r>
    </w:p>
    <w:p w:rsidR="004D6DBF" w:rsidRDefault="004D6DBF" w:rsidP="004D6DBF">
      <w:pPr>
        <w:pStyle w:val="ListParagraph"/>
        <w:numPr>
          <w:ilvl w:val="0"/>
          <w:numId w:val="40"/>
        </w:numPr>
        <w:spacing w:after="0"/>
      </w:pPr>
      <w:r>
        <w:t>Reviewed both their on-line tool (access for 60 days), book and in person instruction models available.</w:t>
      </w:r>
    </w:p>
    <w:p w:rsidR="004D6DBF" w:rsidRDefault="004D6DBF" w:rsidP="004D6DBF">
      <w:pPr>
        <w:spacing w:after="0"/>
      </w:pPr>
    </w:p>
    <w:p w:rsidR="004D6DBF" w:rsidRDefault="004D6DBF" w:rsidP="004D6DBF">
      <w:pPr>
        <w:spacing w:after="0"/>
      </w:pPr>
      <w:r>
        <w:t>Day 2:</w:t>
      </w:r>
    </w:p>
    <w:p w:rsidR="004D6DBF" w:rsidRDefault="004D6DBF" w:rsidP="004D6DBF">
      <w:pPr>
        <w:pStyle w:val="ListParagraph"/>
        <w:numPr>
          <w:ilvl w:val="0"/>
          <w:numId w:val="41"/>
        </w:numPr>
        <w:spacing w:after="0"/>
      </w:pPr>
      <w:r>
        <w:t>State Council-Governing Body Only meeting</w:t>
      </w:r>
    </w:p>
    <w:p w:rsidR="004D6DBF" w:rsidRDefault="004D6DBF" w:rsidP="004D6DBF">
      <w:pPr>
        <w:pStyle w:val="ListParagraph"/>
        <w:numPr>
          <w:ilvl w:val="1"/>
          <w:numId w:val="41"/>
        </w:numPr>
        <w:spacing w:after="0"/>
      </w:pPr>
      <w:r>
        <w:t>Reviewed RFP for vendor to serve as paid Administration Manager for the state council.</w:t>
      </w:r>
    </w:p>
    <w:p w:rsidR="004D6DBF" w:rsidRDefault="004D6DBF" w:rsidP="004D6DBF">
      <w:pPr>
        <w:pStyle w:val="ListParagraph"/>
        <w:numPr>
          <w:ilvl w:val="1"/>
          <w:numId w:val="41"/>
        </w:numPr>
        <w:spacing w:after="0"/>
      </w:pPr>
      <w:r>
        <w:t xml:space="preserve">Selected firm that is currently paid lobbyist </w:t>
      </w:r>
    </w:p>
    <w:p w:rsidR="004D6DBF" w:rsidRDefault="004D6DBF" w:rsidP="004D6DBF">
      <w:pPr>
        <w:pStyle w:val="ListParagraph"/>
        <w:numPr>
          <w:ilvl w:val="0"/>
          <w:numId w:val="41"/>
        </w:numPr>
        <w:spacing w:after="0"/>
      </w:pPr>
      <w:r>
        <w:t>Budget-</w:t>
      </w:r>
    </w:p>
    <w:p w:rsidR="004D6DBF" w:rsidRDefault="004D6DBF" w:rsidP="004D6DBF">
      <w:pPr>
        <w:pStyle w:val="ListParagraph"/>
        <w:numPr>
          <w:ilvl w:val="1"/>
          <w:numId w:val="41"/>
        </w:numPr>
        <w:spacing w:after="0"/>
      </w:pPr>
      <w:r>
        <w:t xml:space="preserve">Reviewed and approved KS SHRM State Council 2016 budget.  </w:t>
      </w:r>
    </w:p>
    <w:p w:rsidR="004D6DBF" w:rsidRDefault="004D6DBF" w:rsidP="004D6DBF">
      <w:pPr>
        <w:pStyle w:val="ListParagraph"/>
        <w:numPr>
          <w:ilvl w:val="2"/>
          <w:numId w:val="41"/>
        </w:numPr>
        <w:spacing w:after="0"/>
      </w:pPr>
      <w:r>
        <w:t>2016 Budgeted Revenues: $291,900</w:t>
      </w:r>
    </w:p>
    <w:p w:rsidR="004D6DBF" w:rsidRDefault="004D6DBF" w:rsidP="004D6DBF">
      <w:pPr>
        <w:pStyle w:val="ListParagraph"/>
        <w:numPr>
          <w:ilvl w:val="2"/>
          <w:numId w:val="41"/>
        </w:numPr>
        <w:spacing w:after="0"/>
      </w:pPr>
      <w:r>
        <w:t>2016 Budgeted Expenditures: $282,665</w:t>
      </w:r>
    </w:p>
    <w:p w:rsidR="004D6DBF" w:rsidRDefault="004D6DBF" w:rsidP="004D6DBF">
      <w:pPr>
        <w:pStyle w:val="ListParagraph"/>
        <w:numPr>
          <w:ilvl w:val="2"/>
          <w:numId w:val="41"/>
        </w:numPr>
        <w:spacing w:after="0"/>
      </w:pPr>
      <w:r>
        <w:t>2016 projected +9,235 over revenues</w:t>
      </w:r>
    </w:p>
    <w:p w:rsidR="004D6DBF" w:rsidRDefault="004D6DBF" w:rsidP="004D6DBF">
      <w:pPr>
        <w:pStyle w:val="ListParagraph"/>
        <w:numPr>
          <w:ilvl w:val="2"/>
          <w:numId w:val="41"/>
        </w:numPr>
        <w:spacing w:after="0"/>
      </w:pPr>
      <w:r>
        <w:t>2015 actual expenditures $308,720, +$2,840 under revenues</w:t>
      </w:r>
    </w:p>
    <w:p w:rsidR="004D6DBF" w:rsidRDefault="004D6DBF" w:rsidP="004D6DBF">
      <w:pPr>
        <w:pStyle w:val="ListParagraph"/>
        <w:numPr>
          <w:ilvl w:val="2"/>
          <w:numId w:val="41"/>
        </w:numPr>
        <w:spacing w:after="0"/>
      </w:pPr>
      <w:r>
        <w:t>2014 actual expenditures $262,825, -$24,037 over revenues</w:t>
      </w:r>
    </w:p>
    <w:p w:rsidR="004D6DBF" w:rsidRDefault="004D6DBF" w:rsidP="004D6DBF">
      <w:pPr>
        <w:pStyle w:val="ListParagraph"/>
        <w:numPr>
          <w:ilvl w:val="2"/>
          <w:numId w:val="41"/>
        </w:numPr>
        <w:spacing w:after="0"/>
      </w:pPr>
      <w:r>
        <w:t>2013 actual expenditures $268,512, -$10,615 over revenues</w:t>
      </w:r>
    </w:p>
    <w:p w:rsidR="004D6DBF" w:rsidRDefault="004D6DBF" w:rsidP="004D6DBF">
      <w:pPr>
        <w:pStyle w:val="ListParagraph"/>
        <w:spacing w:after="0"/>
        <w:ind w:left="2160"/>
      </w:pPr>
    </w:p>
    <w:p w:rsidR="004D6DBF" w:rsidRDefault="004D6DBF" w:rsidP="004D6DBF">
      <w:pPr>
        <w:pStyle w:val="ListParagraph"/>
        <w:numPr>
          <w:ilvl w:val="0"/>
          <w:numId w:val="41"/>
        </w:numPr>
        <w:spacing w:after="0"/>
      </w:pPr>
      <w:r>
        <w:t>Breakout sessions</w:t>
      </w:r>
    </w:p>
    <w:p w:rsidR="004D6DBF" w:rsidRDefault="004D6DBF" w:rsidP="004D6DBF">
      <w:pPr>
        <w:pStyle w:val="ListParagraph"/>
        <w:numPr>
          <w:ilvl w:val="1"/>
          <w:numId w:val="41"/>
        </w:numPr>
        <w:spacing w:after="0"/>
      </w:pPr>
      <w:r w:rsidRPr="0037270B">
        <w:rPr>
          <w:b/>
        </w:rPr>
        <w:t>Membership-</w:t>
      </w:r>
      <w:r>
        <w:t xml:space="preserve"> busiest position on the board</w:t>
      </w:r>
    </w:p>
    <w:p w:rsidR="004D6DBF" w:rsidRDefault="004D6DBF" w:rsidP="004D6DBF">
      <w:pPr>
        <w:pStyle w:val="ListParagraph"/>
        <w:numPr>
          <w:ilvl w:val="2"/>
          <w:numId w:val="41"/>
        </w:numPr>
        <w:spacing w:after="0"/>
      </w:pPr>
      <w:r>
        <w:t>Re-engagement (members come and go)</w:t>
      </w:r>
    </w:p>
    <w:p w:rsidR="004D6DBF" w:rsidRDefault="004D6DBF" w:rsidP="004D6DBF">
      <w:pPr>
        <w:pStyle w:val="ListParagraph"/>
        <w:numPr>
          <w:ilvl w:val="3"/>
          <w:numId w:val="41"/>
        </w:numPr>
        <w:spacing w:after="0"/>
      </w:pPr>
      <w:r>
        <w:t>Certified presentations/meaningful presentations</w:t>
      </w:r>
    </w:p>
    <w:p w:rsidR="004D6DBF" w:rsidRDefault="004D6DBF" w:rsidP="004D6DBF">
      <w:pPr>
        <w:pStyle w:val="ListParagraph"/>
        <w:numPr>
          <w:ilvl w:val="3"/>
          <w:numId w:val="41"/>
        </w:numPr>
        <w:spacing w:after="0"/>
      </w:pPr>
      <w:r>
        <w:t>Talk to those who leave and ask why</w:t>
      </w:r>
    </w:p>
    <w:p w:rsidR="004D6DBF" w:rsidRDefault="004D6DBF" w:rsidP="004D6DBF">
      <w:pPr>
        <w:pStyle w:val="ListParagraph"/>
        <w:numPr>
          <w:ilvl w:val="3"/>
          <w:numId w:val="41"/>
        </w:numPr>
        <w:spacing w:after="0"/>
      </w:pPr>
      <w:r>
        <w:t>Survey questions with gift card</w:t>
      </w:r>
    </w:p>
    <w:p w:rsidR="004D6DBF" w:rsidRDefault="004D6DBF" w:rsidP="004D6DBF">
      <w:pPr>
        <w:pStyle w:val="ListParagraph"/>
        <w:numPr>
          <w:ilvl w:val="3"/>
          <w:numId w:val="41"/>
        </w:numPr>
        <w:spacing w:after="0"/>
      </w:pPr>
      <w:r>
        <w:t>Call those with expiring memberships reminding them to renew (not into e-mail) (many have questions for person calling)</w:t>
      </w:r>
    </w:p>
    <w:p w:rsidR="004D6DBF" w:rsidRDefault="004D6DBF" w:rsidP="004D6DBF">
      <w:pPr>
        <w:pStyle w:val="ListParagraph"/>
        <w:numPr>
          <w:ilvl w:val="3"/>
          <w:numId w:val="41"/>
        </w:numPr>
        <w:spacing w:after="0"/>
      </w:pPr>
      <w:r>
        <w:t>Evening meeting (saw a different set of people) (didn’t see different people a breakfast meeting)</w:t>
      </w:r>
    </w:p>
    <w:p w:rsidR="004D6DBF" w:rsidRDefault="004D6DBF" w:rsidP="004D6DBF">
      <w:pPr>
        <w:pStyle w:val="ListParagraph"/>
        <w:numPr>
          <w:ilvl w:val="3"/>
          <w:numId w:val="41"/>
        </w:numPr>
        <w:spacing w:after="0"/>
      </w:pPr>
      <w:r>
        <w:t>Free membership to student chapter members (keep youth involved)(pathway to professional membership after graduation)</w:t>
      </w:r>
    </w:p>
    <w:p w:rsidR="004D6DBF" w:rsidRDefault="004D6DBF" w:rsidP="004D6DBF">
      <w:pPr>
        <w:pStyle w:val="ListParagraph"/>
        <w:numPr>
          <w:ilvl w:val="3"/>
          <w:numId w:val="41"/>
        </w:numPr>
        <w:spacing w:after="0"/>
      </w:pPr>
      <w:r>
        <w:lastRenderedPageBreak/>
        <w:t>Discount if join today (wine tasting w/ at large) (have equipped at state conference for immediate action)</w:t>
      </w:r>
    </w:p>
    <w:p w:rsidR="004D6DBF" w:rsidRDefault="004D6DBF" w:rsidP="004D6DBF">
      <w:pPr>
        <w:pStyle w:val="ListParagraph"/>
        <w:numPr>
          <w:ilvl w:val="3"/>
          <w:numId w:val="41"/>
        </w:numPr>
        <w:spacing w:after="0"/>
      </w:pPr>
      <w:r>
        <w:t>Free program</w:t>
      </w:r>
    </w:p>
    <w:p w:rsidR="004D6DBF" w:rsidRDefault="004D6DBF" w:rsidP="004D6DBF">
      <w:pPr>
        <w:pStyle w:val="ListParagraph"/>
        <w:numPr>
          <w:ilvl w:val="3"/>
          <w:numId w:val="41"/>
        </w:numPr>
        <w:spacing w:after="0"/>
      </w:pPr>
      <w:r>
        <w:t>Partner w/Chamber (Emporia Area Business Conference-have programs w/HR topics)</w:t>
      </w:r>
    </w:p>
    <w:p w:rsidR="004D6DBF" w:rsidRDefault="004D6DBF" w:rsidP="004D6DBF">
      <w:pPr>
        <w:pStyle w:val="ListParagraph"/>
        <w:numPr>
          <w:ilvl w:val="3"/>
          <w:numId w:val="41"/>
        </w:numPr>
        <w:spacing w:after="0"/>
      </w:pPr>
    </w:p>
    <w:p w:rsidR="004D6DBF" w:rsidRDefault="004D6DBF" w:rsidP="004D6DBF">
      <w:pPr>
        <w:pStyle w:val="ListParagraph"/>
        <w:numPr>
          <w:ilvl w:val="2"/>
          <w:numId w:val="41"/>
        </w:numPr>
        <w:spacing w:after="0"/>
      </w:pPr>
      <w:r>
        <w:t>Keeping the Jayhawk Chapter as the designated chapter after students graduate (marking so on national membership form)</w:t>
      </w:r>
    </w:p>
    <w:p w:rsidR="004D6DBF" w:rsidRDefault="004D6DBF" w:rsidP="004D6DBF">
      <w:pPr>
        <w:pStyle w:val="ListParagraph"/>
        <w:numPr>
          <w:ilvl w:val="2"/>
          <w:numId w:val="41"/>
        </w:numPr>
        <w:spacing w:after="0"/>
      </w:pPr>
      <w:r>
        <w:t>Keeping Jayhawk Chapter as the designated chapter for the person that keeps the national membership (marking so on the national membership form) even if they can’t afford Jayhawk chapter dues.  If they designate, they may come to meetings and pay non-member rate and someday join Jayhawk chapter.</w:t>
      </w:r>
    </w:p>
    <w:p w:rsidR="004D6DBF" w:rsidRDefault="004D6DBF" w:rsidP="004D6DBF">
      <w:pPr>
        <w:pStyle w:val="ListParagraph"/>
        <w:numPr>
          <w:ilvl w:val="2"/>
          <w:numId w:val="41"/>
        </w:numPr>
        <w:spacing w:after="0"/>
      </w:pPr>
      <w:r>
        <w:t>Pair up visitors with member</w:t>
      </w:r>
    </w:p>
    <w:p w:rsidR="004D6DBF" w:rsidRDefault="004D6DBF" w:rsidP="004D6DBF">
      <w:pPr>
        <w:pStyle w:val="ListParagraph"/>
        <w:numPr>
          <w:ilvl w:val="3"/>
          <w:numId w:val="41"/>
        </w:numPr>
        <w:spacing w:after="0"/>
      </w:pPr>
      <w:r>
        <w:t>Follow up before the next meeting with a phone call to see if coming again</w:t>
      </w:r>
    </w:p>
    <w:p w:rsidR="004D6DBF" w:rsidRDefault="004D6DBF" w:rsidP="004D6DBF">
      <w:pPr>
        <w:spacing w:after="0"/>
      </w:pPr>
    </w:p>
    <w:p w:rsidR="004D6DBF" w:rsidRDefault="004D6DBF" w:rsidP="004D6DBF">
      <w:pPr>
        <w:spacing w:after="0"/>
      </w:pPr>
    </w:p>
    <w:p w:rsidR="004D6DBF" w:rsidRDefault="004D6DBF" w:rsidP="004D6DBF">
      <w:pPr>
        <w:pStyle w:val="ListParagraph"/>
        <w:numPr>
          <w:ilvl w:val="1"/>
          <w:numId w:val="41"/>
        </w:numPr>
        <w:spacing w:after="0"/>
      </w:pPr>
      <w:r w:rsidRPr="0037270B">
        <w:rPr>
          <w:b/>
        </w:rPr>
        <w:t>Finance</w:t>
      </w:r>
      <w:r>
        <w:t>-see SHRM Guide to Chapter Financial Management</w:t>
      </w:r>
    </w:p>
    <w:p w:rsidR="004D6DBF" w:rsidRDefault="004D6DBF" w:rsidP="004D6DBF">
      <w:pPr>
        <w:pStyle w:val="ListParagraph"/>
        <w:numPr>
          <w:ilvl w:val="2"/>
          <w:numId w:val="41"/>
        </w:numPr>
        <w:spacing w:after="0"/>
      </w:pPr>
      <w:r>
        <w:t>501(c)(3)-charitable organization (NOT)</w:t>
      </w:r>
    </w:p>
    <w:p w:rsidR="004D6DBF" w:rsidRDefault="004D6DBF" w:rsidP="004D6DBF">
      <w:pPr>
        <w:pStyle w:val="ListParagraph"/>
        <w:numPr>
          <w:ilvl w:val="2"/>
          <w:numId w:val="41"/>
        </w:numPr>
        <w:spacing w:after="0"/>
      </w:pPr>
      <w:r>
        <w:t>501(c)(6)-</w:t>
      </w:r>
      <w:proofErr w:type="spellStart"/>
      <w:r>
        <w:t>non profit</w:t>
      </w:r>
      <w:proofErr w:type="spellEnd"/>
      <w:r>
        <w:t xml:space="preserve"> organization (YES)</w:t>
      </w:r>
    </w:p>
    <w:p w:rsidR="004D6DBF" w:rsidRDefault="004D6DBF" w:rsidP="004D6DBF">
      <w:pPr>
        <w:pStyle w:val="ListParagraph"/>
        <w:numPr>
          <w:ilvl w:val="2"/>
          <w:numId w:val="41"/>
        </w:numPr>
        <w:spacing w:after="0"/>
      </w:pPr>
      <w:r>
        <w:t>Don’t forget to pay unrelated business tax if outside non-profit definition</w:t>
      </w:r>
    </w:p>
    <w:p w:rsidR="004D6DBF" w:rsidRDefault="004D6DBF" w:rsidP="004D6DBF">
      <w:pPr>
        <w:pStyle w:val="ListParagraph"/>
        <w:numPr>
          <w:ilvl w:val="2"/>
          <w:numId w:val="41"/>
        </w:numPr>
        <w:spacing w:after="0"/>
      </w:pPr>
      <w:r>
        <w:t>Can do as non-profit:</w:t>
      </w:r>
    </w:p>
    <w:p w:rsidR="004D6DBF" w:rsidRDefault="004D6DBF" w:rsidP="004D6DBF">
      <w:pPr>
        <w:pStyle w:val="ListParagraph"/>
        <w:numPr>
          <w:ilvl w:val="3"/>
          <w:numId w:val="41"/>
        </w:numPr>
        <w:spacing w:after="0"/>
      </w:pPr>
      <w:r>
        <w:t>Program</w:t>
      </w:r>
    </w:p>
    <w:p w:rsidR="004D6DBF" w:rsidRDefault="004D6DBF" w:rsidP="004D6DBF">
      <w:pPr>
        <w:pStyle w:val="ListParagraph"/>
        <w:numPr>
          <w:ilvl w:val="3"/>
          <w:numId w:val="41"/>
        </w:numPr>
        <w:spacing w:after="0"/>
      </w:pPr>
      <w:r>
        <w:t>Lunch</w:t>
      </w:r>
    </w:p>
    <w:p w:rsidR="004D6DBF" w:rsidRDefault="004D6DBF" w:rsidP="004D6DBF">
      <w:pPr>
        <w:pStyle w:val="ListParagraph"/>
        <w:numPr>
          <w:ilvl w:val="3"/>
          <w:numId w:val="41"/>
        </w:numPr>
        <w:spacing w:after="0"/>
      </w:pPr>
      <w:r>
        <w:t>Membership dues</w:t>
      </w:r>
    </w:p>
    <w:p w:rsidR="004D6DBF" w:rsidRDefault="004D6DBF" w:rsidP="004D6DBF">
      <w:pPr>
        <w:pStyle w:val="ListParagraph"/>
        <w:numPr>
          <w:ilvl w:val="2"/>
          <w:numId w:val="41"/>
        </w:numPr>
        <w:spacing w:after="0"/>
      </w:pPr>
      <w:r>
        <w:t>Must pay sales tax (and possibly other taxes) if:</w:t>
      </w:r>
    </w:p>
    <w:p w:rsidR="004D6DBF" w:rsidRDefault="004D6DBF" w:rsidP="004D6DBF">
      <w:pPr>
        <w:pStyle w:val="ListParagraph"/>
        <w:numPr>
          <w:ilvl w:val="3"/>
          <w:numId w:val="41"/>
        </w:numPr>
        <w:spacing w:after="0"/>
      </w:pPr>
      <w:r>
        <w:t xml:space="preserve">Sell bikes </w:t>
      </w:r>
      <w:proofErr w:type="spellStart"/>
      <w:r>
        <w:t>etc</w:t>
      </w:r>
      <w:proofErr w:type="spellEnd"/>
      <w:r>
        <w:t xml:space="preserve"> to raise funds </w:t>
      </w:r>
    </w:p>
    <w:p w:rsidR="004D6DBF" w:rsidRDefault="004D6DBF" w:rsidP="004D6DBF">
      <w:pPr>
        <w:pStyle w:val="ListParagraph"/>
        <w:numPr>
          <w:ilvl w:val="2"/>
          <w:numId w:val="41"/>
        </w:numPr>
        <w:spacing w:after="0"/>
      </w:pPr>
      <w:r>
        <w:t>EIN#</w:t>
      </w:r>
    </w:p>
    <w:p w:rsidR="004D6DBF" w:rsidRDefault="004D6DBF" w:rsidP="004D6DBF">
      <w:pPr>
        <w:pStyle w:val="ListParagraph"/>
        <w:numPr>
          <w:ilvl w:val="3"/>
          <w:numId w:val="41"/>
        </w:numPr>
        <w:spacing w:after="0"/>
      </w:pPr>
      <w:r>
        <w:t>Keep determination letter from IRS</w:t>
      </w:r>
    </w:p>
    <w:p w:rsidR="004D6DBF" w:rsidRDefault="004D6DBF" w:rsidP="004D6DBF">
      <w:pPr>
        <w:pStyle w:val="ListParagraph"/>
        <w:numPr>
          <w:ilvl w:val="3"/>
          <w:numId w:val="41"/>
        </w:numPr>
        <w:spacing w:after="0"/>
      </w:pPr>
      <w:r>
        <w:t>Put in plastic sleeve protector in binder</w:t>
      </w:r>
    </w:p>
    <w:p w:rsidR="004D6DBF" w:rsidRDefault="004D6DBF" w:rsidP="004D6DBF">
      <w:pPr>
        <w:pStyle w:val="ListParagraph"/>
        <w:numPr>
          <w:ilvl w:val="3"/>
          <w:numId w:val="41"/>
        </w:numPr>
        <w:spacing w:after="0"/>
      </w:pPr>
    </w:p>
    <w:p w:rsidR="004D6DBF" w:rsidRDefault="004D6DBF" w:rsidP="004D6DBF">
      <w:pPr>
        <w:pStyle w:val="ListParagraph"/>
        <w:numPr>
          <w:ilvl w:val="2"/>
          <w:numId w:val="41"/>
        </w:numPr>
        <w:spacing w:after="0"/>
      </w:pPr>
      <w:r>
        <w:t>Kansas Corporation Commission</w:t>
      </w:r>
    </w:p>
    <w:p w:rsidR="004D6DBF" w:rsidRDefault="004D6DBF" w:rsidP="004D6DBF">
      <w:pPr>
        <w:pStyle w:val="ListParagraph"/>
        <w:numPr>
          <w:ilvl w:val="3"/>
          <w:numId w:val="41"/>
        </w:numPr>
        <w:spacing w:after="0"/>
      </w:pPr>
      <w:r>
        <w:t>File every year to this entity</w:t>
      </w:r>
    </w:p>
    <w:p w:rsidR="004D6DBF" w:rsidRDefault="004D6DBF" w:rsidP="004D6DBF">
      <w:pPr>
        <w:pStyle w:val="ListParagraph"/>
        <w:numPr>
          <w:ilvl w:val="2"/>
          <w:numId w:val="41"/>
        </w:numPr>
        <w:spacing w:after="0"/>
      </w:pPr>
      <w:r>
        <w:t>Liability Insurance</w:t>
      </w:r>
    </w:p>
    <w:p w:rsidR="004D6DBF" w:rsidRDefault="004D6DBF" w:rsidP="004D6DBF">
      <w:pPr>
        <w:pStyle w:val="ListParagraph"/>
        <w:numPr>
          <w:ilvl w:val="3"/>
          <w:numId w:val="41"/>
        </w:numPr>
        <w:spacing w:after="0"/>
      </w:pPr>
      <w:r>
        <w:t>Host Event&gt;someone falls&gt;chapter liable</w:t>
      </w:r>
    </w:p>
    <w:p w:rsidR="004D6DBF" w:rsidRDefault="004D6DBF" w:rsidP="004D6DBF">
      <w:pPr>
        <w:pStyle w:val="ListParagraph"/>
        <w:numPr>
          <w:ilvl w:val="3"/>
          <w:numId w:val="41"/>
        </w:numPr>
        <w:spacing w:after="0"/>
      </w:pPr>
      <w:r>
        <w:t>Get a blanket policy or can by through venue each event</w:t>
      </w:r>
    </w:p>
    <w:p w:rsidR="004D6DBF" w:rsidRDefault="004D6DBF" w:rsidP="004D6DBF">
      <w:pPr>
        <w:pStyle w:val="ListParagraph"/>
        <w:numPr>
          <w:ilvl w:val="3"/>
          <w:numId w:val="41"/>
        </w:numPr>
        <w:spacing w:after="0"/>
      </w:pPr>
      <w:r>
        <w:t>Get D&amp;O insurance (Director and Officers Liability insurance)</w:t>
      </w:r>
    </w:p>
    <w:p w:rsidR="004D6DBF" w:rsidRDefault="004D6DBF" w:rsidP="004D6DBF">
      <w:pPr>
        <w:pStyle w:val="ListParagraph"/>
        <w:numPr>
          <w:ilvl w:val="2"/>
          <w:numId w:val="41"/>
        </w:numPr>
        <w:spacing w:after="0"/>
      </w:pPr>
      <w:r>
        <w:t>Date posted is date it goes on the books</w:t>
      </w:r>
    </w:p>
    <w:p w:rsidR="004D6DBF" w:rsidRDefault="004D6DBF" w:rsidP="004D6DBF">
      <w:pPr>
        <w:pStyle w:val="ListParagraph"/>
        <w:numPr>
          <w:ilvl w:val="2"/>
          <w:numId w:val="41"/>
        </w:numPr>
        <w:spacing w:after="0"/>
      </w:pPr>
      <w:r>
        <w:t>At least quarterly provide the board with income statement &amp; balance sheet</w:t>
      </w:r>
    </w:p>
    <w:p w:rsidR="004D6DBF" w:rsidRDefault="004D6DBF" w:rsidP="004D6DBF">
      <w:pPr>
        <w:pStyle w:val="ListParagraph"/>
        <w:numPr>
          <w:ilvl w:val="2"/>
          <w:numId w:val="41"/>
        </w:numPr>
        <w:spacing w:after="0"/>
      </w:pPr>
      <w:r>
        <w:t>Keep proof of cash receipts &amp; disbursements (know what invoice if for &amp; signed off on by someone other than the treasurer before payment)</w:t>
      </w:r>
    </w:p>
    <w:p w:rsidR="004D6DBF" w:rsidRDefault="004D6DBF" w:rsidP="004D6DBF">
      <w:pPr>
        <w:pStyle w:val="ListParagraph"/>
        <w:numPr>
          <w:ilvl w:val="2"/>
          <w:numId w:val="41"/>
        </w:numPr>
        <w:spacing w:after="0"/>
      </w:pPr>
      <w:r>
        <w:lastRenderedPageBreak/>
        <w:t>Minimize use of cash (except for lunches)</w:t>
      </w:r>
    </w:p>
    <w:p w:rsidR="004D6DBF" w:rsidRDefault="004D6DBF" w:rsidP="004D6DBF">
      <w:pPr>
        <w:pStyle w:val="ListParagraph"/>
        <w:numPr>
          <w:ilvl w:val="2"/>
          <w:numId w:val="41"/>
        </w:numPr>
        <w:spacing w:after="0"/>
      </w:pPr>
      <w:r>
        <w:t>“for deposit only” on checks</w:t>
      </w:r>
    </w:p>
    <w:p w:rsidR="004D6DBF" w:rsidRDefault="004D6DBF" w:rsidP="004D6DBF">
      <w:pPr>
        <w:pStyle w:val="ListParagraph"/>
        <w:numPr>
          <w:ilvl w:val="2"/>
          <w:numId w:val="41"/>
        </w:numPr>
        <w:spacing w:after="0"/>
      </w:pPr>
      <w:r>
        <w:t>Tax return information</w:t>
      </w:r>
    </w:p>
    <w:p w:rsidR="004D6DBF" w:rsidRDefault="004D6DBF" w:rsidP="004D6DBF">
      <w:pPr>
        <w:pStyle w:val="ListParagraph"/>
        <w:numPr>
          <w:ilvl w:val="3"/>
          <w:numId w:val="41"/>
        </w:numPr>
        <w:spacing w:after="0"/>
      </w:pPr>
      <w:r>
        <w:t>Keep in 3 ring binder by month</w:t>
      </w:r>
    </w:p>
    <w:p w:rsidR="004D6DBF" w:rsidRDefault="004D6DBF" w:rsidP="004D6DBF">
      <w:pPr>
        <w:pStyle w:val="ListParagraph"/>
        <w:numPr>
          <w:ilvl w:val="2"/>
          <w:numId w:val="41"/>
        </w:numPr>
        <w:spacing w:after="0"/>
      </w:pPr>
      <w:r>
        <w:t>Treasurer-NEVER write a check to “self” or “cash”</w:t>
      </w:r>
    </w:p>
    <w:p w:rsidR="004D6DBF" w:rsidRDefault="004D6DBF" w:rsidP="004D6DBF">
      <w:pPr>
        <w:pStyle w:val="ListParagraph"/>
        <w:numPr>
          <w:ilvl w:val="2"/>
          <w:numId w:val="41"/>
        </w:numPr>
        <w:spacing w:after="0"/>
      </w:pPr>
      <w:r>
        <w:t>Bank reconciliation on monthly basis</w:t>
      </w:r>
    </w:p>
    <w:p w:rsidR="004D6DBF" w:rsidRDefault="004D6DBF" w:rsidP="004D6DBF">
      <w:pPr>
        <w:pStyle w:val="ListParagraph"/>
        <w:numPr>
          <w:ilvl w:val="2"/>
          <w:numId w:val="41"/>
        </w:numPr>
        <w:spacing w:after="0"/>
      </w:pPr>
      <w:r>
        <w:t>“Pay pal here” w/ little square/triangle –USE (meets banking security standards)</w:t>
      </w:r>
    </w:p>
    <w:p w:rsidR="004D6DBF" w:rsidRDefault="004D6DBF" w:rsidP="004D6DBF">
      <w:pPr>
        <w:pStyle w:val="ListParagraph"/>
        <w:numPr>
          <w:ilvl w:val="2"/>
          <w:numId w:val="41"/>
        </w:numPr>
        <w:spacing w:after="0"/>
      </w:pPr>
      <w:r>
        <w:t>Investment vehicles: money market, cd, savings (not anything else)</w:t>
      </w:r>
    </w:p>
    <w:p w:rsidR="004D6DBF" w:rsidRDefault="004D6DBF" w:rsidP="004D6DBF">
      <w:pPr>
        <w:pStyle w:val="ListParagraph"/>
        <w:numPr>
          <w:ilvl w:val="2"/>
          <w:numId w:val="41"/>
        </w:numPr>
        <w:spacing w:after="0"/>
      </w:pPr>
      <w:r>
        <w:t>Books reviewed</w:t>
      </w:r>
    </w:p>
    <w:p w:rsidR="004D6DBF" w:rsidRDefault="004D6DBF" w:rsidP="004D6DBF">
      <w:pPr>
        <w:pStyle w:val="ListParagraph"/>
        <w:numPr>
          <w:ilvl w:val="3"/>
          <w:numId w:val="41"/>
        </w:numPr>
        <w:spacing w:after="0"/>
      </w:pPr>
      <w:r>
        <w:t>Audit committee (outgoing treasurer, incoming treasurer, 2 at-large members or other board members if can’t get at-large)</w:t>
      </w:r>
    </w:p>
    <w:p w:rsidR="004D6DBF" w:rsidRDefault="004D6DBF" w:rsidP="004D6DBF">
      <w:pPr>
        <w:pStyle w:val="ListParagraph"/>
        <w:numPr>
          <w:ilvl w:val="3"/>
          <w:numId w:val="41"/>
        </w:numPr>
        <w:spacing w:after="0"/>
      </w:pPr>
      <w:r>
        <w:t>Box goes around –check it and sign off</w:t>
      </w:r>
    </w:p>
    <w:p w:rsidR="004D6DBF" w:rsidRDefault="004D6DBF" w:rsidP="004D6DBF">
      <w:pPr>
        <w:pStyle w:val="ListParagraph"/>
        <w:numPr>
          <w:ilvl w:val="3"/>
          <w:numId w:val="41"/>
        </w:numPr>
        <w:spacing w:after="0"/>
      </w:pPr>
      <w:r>
        <w:t xml:space="preserve">When changing treasurers-CPA </w:t>
      </w:r>
      <w:proofErr w:type="gramStart"/>
      <w:r>
        <w:t>Firm  with</w:t>
      </w:r>
      <w:proofErr w:type="gramEnd"/>
      <w:r>
        <w:t xml:space="preserve"> </w:t>
      </w:r>
      <w:proofErr w:type="spellStart"/>
      <w:r>
        <w:t>speciality</w:t>
      </w:r>
      <w:proofErr w:type="spellEnd"/>
      <w:r>
        <w:t xml:space="preserve"> in non-profits should review. $1600 for written report.  See if can get done with in-kind trade (sponsorship for audit) </w:t>
      </w:r>
    </w:p>
    <w:p w:rsidR="004D6DBF" w:rsidRDefault="004D6DBF" w:rsidP="004D6DBF">
      <w:pPr>
        <w:pStyle w:val="ListParagraph"/>
        <w:numPr>
          <w:ilvl w:val="2"/>
          <w:numId w:val="41"/>
        </w:numPr>
        <w:spacing w:after="0"/>
      </w:pPr>
      <w:r>
        <w:t>IRS Annual filing: 990N (&lt;$25K), 990EZ (&gt;$25K- $100K), 990 (&gt;$100K)</w:t>
      </w:r>
    </w:p>
    <w:p w:rsidR="004D6DBF" w:rsidRDefault="004D6DBF" w:rsidP="004D6DBF">
      <w:pPr>
        <w:pStyle w:val="ListParagraph"/>
        <w:numPr>
          <w:ilvl w:val="3"/>
          <w:numId w:val="41"/>
        </w:numPr>
        <w:spacing w:after="0"/>
      </w:pPr>
      <w:r>
        <w:t>Due May 15 for a December 31 end date of fiscal year</w:t>
      </w:r>
    </w:p>
    <w:p w:rsidR="004D6DBF" w:rsidRDefault="004D6DBF" w:rsidP="004D6DBF">
      <w:pPr>
        <w:pStyle w:val="ListParagraph"/>
        <w:numPr>
          <w:ilvl w:val="3"/>
          <w:numId w:val="41"/>
        </w:numPr>
        <w:spacing w:after="0"/>
      </w:pPr>
      <w:r>
        <w:t>With extension can delay filing to August 15</w:t>
      </w:r>
    </w:p>
    <w:p w:rsidR="004D6DBF" w:rsidRDefault="004D6DBF" w:rsidP="004D6DBF">
      <w:pPr>
        <w:pStyle w:val="ListParagraph"/>
        <w:numPr>
          <w:ilvl w:val="2"/>
          <w:numId w:val="41"/>
        </w:numPr>
        <w:spacing w:after="0"/>
      </w:pPr>
      <w:r>
        <w:t>For speakers of $600 or more:</w:t>
      </w:r>
    </w:p>
    <w:p w:rsidR="004D6DBF" w:rsidRDefault="004D6DBF" w:rsidP="004D6DBF">
      <w:pPr>
        <w:pStyle w:val="ListParagraph"/>
        <w:numPr>
          <w:ilvl w:val="3"/>
          <w:numId w:val="41"/>
        </w:numPr>
        <w:spacing w:after="0"/>
      </w:pPr>
      <w:r>
        <w:t xml:space="preserve">Get a W-9 and Send out a 1099 form </w:t>
      </w:r>
    </w:p>
    <w:p w:rsidR="004D6DBF" w:rsidRDefault="004D6DBF" w:rsidP="004D6DBF">
      <w:pPr>
        <w:pStyle w:val="ListParagraph"/>
        <w:numPr>
          <w:ilvl w:val="2"/>
          <w:numId w:val="41"/>
        </w:numPr>
        <w:spacing w:after="0"/>
      </w:pPr>
      <w:r>
        <w:t>Have a formal policy for:</w:t>
      </w:r>
    </w:p>
    <w:p w:rsidR="004D6DBF" w:rsidRDefault="004D6DBF" w:rsidP="004D6DBF">
      <w:pPr>
        <w:pStyle w:val="ListParagraph"/>
        <w:numPr>
          <w:ilvl w:val="3"/>
          <w:numId w:val="41"/>
        </w:numPr>
        <w:spacing w:after="0"/>
      </w:pPr>
      <w:r>
        <w:t>Entertainment</w:t>
      </w:r>
    </w:p>
    <w:p w:rsidR="004D6DBF" w:rsidRDefault="004D6DBF" w:rsidP="004D6DBF">
      <w:pPr>
        <w:pStyle w:val="ListParagraph"/>
        <w:numPr>
          <w:ilvl w:val="3"/>
          <w:numId w:val="41"/>
        </w:numPr>
        <w:spacing w:after="0"/>
      </w:pPr>
      <w:r>
        <w:t>Lodging</w:t>
      </w:r>
    </w:p>
    <w:p w:rsidR="004D6DBF" w:rsidRDefault="004D6DBF" w:rsidP="004D6DBF">
      <w:pPr>
        <w:pStyle w:val="ListParagraph"/>
        <w:numPr>
          <w:ilvl w:val="3"/>
          <w:numId w:val="41"/>
        </w:numPr>
        <w:spacing w:after="0"/>
      </w:pPr>
      <w:r>
        <w:t>Meals</w:t>
      </w:r>
    </w:p>
    <w:p w:rsidR="004D6DBF" w:rsidRDefault="004D6DBF" w:rsidP="004D6DBF">
      <w:pPr>
        <w:pStyle w:val="ListParagraph"/>
        <w:numPr>
          <w:ilvl w:val="3"/>
          <w:numId w:val="41"/>
        </w:numPr>
        <w:spacing w:after="0"/>
      </w:pPr>
      <w:r>
        <w:t>Mileage</w:t>
      </w:r>
    </w:p>
    <w:p w:rsidR="004D6DBF" w:rsidRDefault="004D6DBF" w:rsidP="004D6DBF">
      <w:pPr>
        <w:pStyle w:val="ListParagraph"/>
        <w:numPr>
          <w:ilvl w:val="3"/>
          <w:numId w:val="41"/>
        </w:numPr>
        <w:spacing w:after="0"/>
      </w:pPr>
      <w:r>
        <w:t xml:space="preserve">Including for who and for when </w:t>
      </w:r>
    </w:p>
    <w:p w:rsidR="004D6DBF" w:rsidRDefault="004D6DBF" w:rsidP="004D6DBF">
      <w:pPr>
        <w:pStyle w:val="ListParagraph"/>
        <w:numPr>
          <w:ilvl w:val="3"/>
          <w:numId w:val="41"/>
        </w:numPr>
        <w:spacing w:after="0"/>
      </w:pPr>
      <w:r>
        <w:t>Wichita SHRM has a policy</w:t>
      </w:r>
    </w:p>
    <w:p w:rsidR="004D6DBF" w:rsidRDefault="004D6DBF" w:rsidP="004D6DBF">
      <w:pPr>
        <w:pStyle w:val="ListParagraph"/>
        <w:numPr>
          <w:ilvl w:val="3"/>
          <w:numId w:val="41"/>
        </w:numPr>
        <w:spacing w:after="0"/>
      </w:pPr>
      <w:r>
        <w:t>Don’t decide annually or on the spur of the moment</w:t>
      </w:r>
    </w:p>
    <w:p w:rsidR="004D6DBF" w:rsidRDefault="004D6DBF" w:rsidP="004D6DBF">
      <w:pPr>
        <w:pStyle w:val="ListParagraph"/>
        <w:numPr>
          <w:ilvl w:val="2"/>
          <w:numId w:val="41"/>
        </w:numPr>
        <w:spacing w:after="0"/>
      </w:pPr>
      <w:r>
        <w:t>VLRC has information on record retention</w:t>
      </w:r>
    </w:p>
    <w:p w:rsidR="004D6DBF" w:rsidRDefault="004D6DBF" w:rsidP="004D6DBF">
      <w:pPr>
        <w:pStyle w:val="ListParagraph"/>
        <w:numPr>
          <w:ilvl w:val="2"/>
          <w:numId w:val="41"/>
        </w:numPr>
        <w:spacing w:after="0"/>
      </w:pPr>
      <w:r>
        <w:t>Have a policy for:</w:t>
      </w:r>
    </w:p>
    <w:p w:rsidR="004D6DBF" w:rsidRDefault="004D6DBF" w:rsidP="004D6DBF">
      <w:pPr>
        <w:pStyle w:val="ListParagraph"/>
        <w:numPr>
          <w:ilvl w:val="3"/>
          <w:numId w:val="41"/>
        </w:numPr>
        <w:spacing w:after="0"/>
      </w:pPr>
      <w:r>
        <w:t>Purging records</w:t>
      </w:r>
    </w:p>
    <w:p w:rsidR="004D6DBF" w:rsidRDefault="004D6DBF" w:rsidP="004D6DBF">
      <w:pPr>
        <w:pStyle w:val="ListParagraph"/>
        <w:numPr>
          <w:ilvl w:val="3"/>
          <w:numId w:val="41"/>
        </w:numPr>
        <w:spacing w:after="0"/>
      </w:pPr>
      <w:r>
        <w:t>Lots of records it’s 7 years</w:t>
      </w:r>
    </w:p>
    <w:p w:rsidR="004D6DBF" w:rsidRDefault="004D6DBF" w:rsidP="004D6DBF">
      <w:pPr>
        <w:pStyle w:val="ListParagraph"/>
        <w:numPr>
          <w:ilvl w:val="3"/>
          <w:numId w:val="41"/>
        </w:numPr>
        <w:spacing w:after="0"/>
      </w:pPr>
      <w:r>
        <w:t>Determination letters –NEVER purge</w:t>
      </w:r>
    </w:p>
    <w:p w:rsidR="004D6DBF" w:rsidRDefault="004D6DBF" w:rsidP="004D6DBF">
      <w:pPr>
        <w:pStyle w:val="ListParagraph"/>
        <w:numPr>
          <w:ilvl w:val="3"/>
          <w:numId w:val="41"/>
        </w:numPr>
        <w:spacing w:after="0"/>
      </w:pPr>
      <w:r>
        <w:t>Last income statement each year – NEVER purge</w:t>
      </w:r>
    </w:p>
    <w:p w:rsidR="004D6DBF" w:rsidRDefault="004D6DBF" w:rsidP="004D6DBF">
      <w:pPr>
        <w:pStyle w:val="ListParagraph"/>
        <w:numPr>
          <w:ilvl w:val="3"/>
          <w:numId w:val="41"/>
        </w:numPr>
        <w:spacing w:after="0"/>
      </w:pPr>
      <w:r>
        <w:t>Last balance sheet of each year-NEVER purge</w:t>
      </w:r>
    </w:p>
    <w:p w:rsidR="004D6DBF" w:rsidRDefault="004D6DBF" w:rsidP="004D6DBF">
      <w:pPr>
        <w:pStyle w:val="ListParagraph"/>
        <w:numPr>
          <w:ilvl w:val="3"/>
          <w:numId w:val="41"/>
        </w:numPr>
        <w:spacing w:after="0"/>
      </w:pPr>
      <w:r>
        <w:t>Audits-NEVER purge</w:t>
      </w:r>
    </w:p>
    <w:p w:rsidR="004D6DBF" w:rsidRDefault="004D6DBF" w:rsidP="004D6DBF">
      <w:pPr>
        <w:pStyle w:val="ListParagraph"/>
        <w:spacing w:after="0"/>
        <w:ind w:left="2160"/>
      </w:pPr>
    </w:p>
    <w:p w:rsidR="004D6DBF" w:rsidRDefault="004D6DBF" w:rsidP="004D6DBF">
      <w:r>
        <w:br w:type="page"/>
      </w:r>
    </w:p>
    <w:p w:rsidR="004D6DBF" w:rsidRPr="0037270B" w:rsidRDefault="004D6DBF" w:rsidP="004D6DBF">
      <w:pPr>
        <w:pStyle w:val="ListParagraph"/>
        <w:numPr>
          <w:ilvl w:val="1"/>
          <w:numId w:val="41"/>
        </w:numPr>
        <w:spacing w:after="0"/>
        <w:rPr>
          <w:b/>
        </w:rPr>
      </w:pPr>
      <w:r w:rsidRPr="0037270B">
        <w:rPr>
          <w:b/>
        </w:rPr>
        <w:lastRenderedPageBreak/>
        <w:t>Programs</w:t>
      </w:r>
    </w:p>
    <w:p w:rsidR="004D6DBF" w:rsidRDefault="004D6DBF" w:rsidP="004D6DBF">
      <w:pPr>
        <w:pStyle w:val="ListParagraph"/>
        <w:numPr>
          <w:ilvl w:val="2"/>
          <w:numId w:val="41"/>
        </w:numPr>
        <w:spacing w:after="0"/>
      </w:pPr>
      <w:r>
        <w:t>Go to chapters close by and look at previous year or 2 year programming-see what you can use.</w:t>
      </w:r>
    </w:p>
    <w:p w:rsidR="004D6DBF" w:rsidRDefault="004D6DBF" w:rsidP="004D6DBF">
      <w:pPr>
        <w:pStyle w:val="ListParagraph"/>
        <w:numPr>
          <w:ilvl w:val="2"/>
          <w:numId w:val="41"/>
        </w:numPr>
        <w:spacing w:after="0"/>
      </w:pPr>
      <w:r>
        <w:t>Go to other SHRM websites and see calendars to pull speaker lists</w:t>
      </w:r>
    </w:p>
    <w:p w:rsidR="004D6DBF" w:rsidRDefault="004D6DBF" w:rsidP="004D6DBF">
      <w:pPr>
        <w:pStyle w:val="ListParagraph"/>
        <w:numPr>
          <w:ilvl w:val="2"/>
          <w:numId w:val="41"/>
        </w:numPr>
        <w:spacing w:after="0"/>
      </w:pPr>
      <w:r>
        <w:t>Topeka, Salina and Manhattan trade speakers or split costs for 2 presentations</w:t>
      </w:r>
    </w:p>
    <w:p w:rsidR="004D6DBF" w:rsidRDefault="004D6DBF" w:rsidP="004D6DBF">
      <w:pPr>
        <w:pStyle w:val="ListParagraph"/>
        <w:numPr>
          <w:ilvl w:val="2"/>
          <w:numId w:val="41"/>
        </w:numPr>
        <w:spacing w:after="0"/>
      </w:pPr>
      <w:r>
        <w:t>Linked in-good source both for speakers and referrals</w:t>
      </w:r>
    </w:p>
    <w:p w:rsidR="004D6DBF" w:rsidRDefault="004D6DBF" w:rsidP="004D6DBF">
      <w:pPr>
        <w:pStyle w:val="ListParagraph"/>
        <w:numPr>
          <w:ilvl w:val="2"/>
          <w:numId w:val="41"/>
        </w:numPr>
        <w:spacing w:after="0"/>
      </w:pPr>
      <w:r>
        <w:t>Speakers from local college</w:t>
      </w:r>
    </w:p>
    <w:p w:rsidR="004D6DBF" w:rsidRDefault="004D6DBF" w:rsidP="004D6DBF">
      <w:pPr>
        <w:pStyle w:val="ListParagraph"/>
        <w:numPr>
          <w:ilvl w:val="2"/>
          <w:numId w:val="41"/>
        </w:numPr>
        <w:spacing w:after="0"/>
      </w:pPr>
      <w:r>
        <w:t>Keep data base of speakers on basecamp for future reference</w:t>
      </w:r>
    </w:p>
    <w:p w:rsidR="004D6DBF" w:rsidRDefault="004D6DBF" w:rsidP="004D6DBF">
      <w:pPr>
        <w:pStyle w:val="ListParagraph"/>
        <w:numPr>
          <w:ilvl w:val="2"/>
          <w:numId w:val="41"/>
        </w:numPr>
        <w:spacing w:after="0"/>
      </w:pPr>
      <w:r>
        <w:t>Have Foundation Video Ready with Speaker notes printed in case of last minute presenter cancelation</w:t>
      </w:r>
    </w:p>
    <w:p w:rsidR="004D6DBF" w:rsidRDefault="004D6DBF" w:rsidP="004D6DBF">
      <w:pPr>
        <w:pStyle w:val="ListParagraph"/>
        <w:spacing w:after="0"/>
        <w:ind w:left="2160"/>
      </w:pPr>
    </w:p>
    <w:p w:rsidR="004D6DBF" w:rsidRDefault="004D6DBF" w:rsidP="004D6DBF">
      <w:pPr>
        <w:pStyle w:val="ListParagraph"/>
        <w:spacing w:after="0"/>
        <w:ind w:left="2160"/>
      </w:pPr>
    </w:p>
    <w:p w:rsidR="004D6DBF" w:rsidRPr="0037270B" w:rsidRDefault="004D6DBF" w:rsidP="004D6DBF">
      <w:pPr>
        <w:pStyle w:val="ListParagraph"/>
        <w:numPr>
          <w:ilvl w:val="1"/>
          <w:numId w:val="41"/>
        </w:numPr>
        <w:spacing w:after="0"/>
        <w:rPr>
          <w:b/>
        </w:rPr>
      </w:pPr>
      <w:r w:rsidRPr="0037270B">
        <w:rPr>
          <w:b/>
        </w:rPr>
        <w:t>Communication</w:t>
      </w:r>
    </w:p>
    <w:p w:rsidR="004D6DBF" w:rsidRDefault="004D6DBF" w:rsidP="004D6DBF">
      <w:pPr>
        <w:pStyle w:val="ListParagraph"/>
        <w:numPr>
          <w:ilvl w:val="2"/>
          <w:numId w:val="41"/>
        </w:numPr>
        <w:spacing w:after="0"/>
      </w:pPr>
      <w:r>
        <w:t>Basecamp Pod for Chapter-use</w:t>
      </w:r>
    </w:p>
    <w:p w:rsidR="004D6DBF" w:rsidRDefault="004D6DBF" w:rsidP="004D6DBF">
      <w:pPr>
        <w:pStyle w:val="ListParagraph"/>
        <w:numPr>
          <w:ilvl w:val="2"/>
          <w:numId w:val="41"/>
        </w:numPr>
        <w:spacing w:after="0"/>
      </w:pPr>
      <w:r>
        <w:t>Start e-mails w/ org name in subject line</w:t>
      </w:r>
    </w:p>
    <w:p w:rsidR="004D6DBF" w:rsidRDefault="004D6DBF" w:rsidP="004D6DBF">
      <w:pPr>
        <w:pStyle w:val="ListParagraph"/>
        <w:numPr>
          <w:ilvl w:val="2"/>
          <w:numId w:val="41"/>
        </w:numPr>
        <w:spacing w:after="0"/>
      </w:pPr>
      <w:r>
        <w:t>Put “action needed” in subject line</w:t>
      </w:r>
    </w:p>
    <w:p w:rsidR="004D6DBF" w:rsidRDefault="004D6DBF" w:rsidP="004D6DBF">
      <w:pPr>
        <w:pStyle w:val="ListParagraph"/>
        <w:numPr>
          <w:ilvl w:val="2"/>
          <w:numId w:val="41"/>
        </w:numPr>
        <w:spacing w:after="0"/>
      </w:pPr>
      <w:r>
        <w:t xml:space="preserve">Facebook, </w:t>
      </w:r>
      <w:proofErr w:type="spellStart"/>
      <w:r>
        <w:t>Linkedin</w:t>
      </w:r>
      <w:proofErr w:type="spellEnd"/>
      <w:r>
        <w:t>, Twitter accounts-get, send it out to other officers</w:t>
      </w:r>
    </w:p>
    <w:p w:rsidR="004D6DBF" w:rsidRDefault="004D6DBF" w:rsidP="004D6DBF">
      <w:pPr>
        <w:pStyle w:val="ListParagraph"/>
        <w:numPr>
          <w:ilvl w:val="3"/>
          <w:numId w:val="41"/>
        </w:numPr>
        <w:spacing w:after="0"/>
      </w:pPr>
      <w:r>
        <w:t>Tell a story</w:t>
      </w:r>
    </w:p>
    <w:p w:rsidR="004D6DBF" w:rsidRDefault="004D6DBF" w:rsidP="004D6DBF">
      <w:pPr>
        <w:pStyle w:val="ListParagraph"/>
        <w:numPr>
          <w:ilvl w:val="2"/>
          <w:numId w:val="41"/>
        </w:numPr>
        <w:spacing w:after="0"/>
      </w:pPr>
      <w:r>
        <w:t>E-blasts (blocked out in June for National Conference</w:t>
      </w:r>
    </w:p>
    <w:p w:rsidR="004D6DBF" w:rsidRDefault="004D6DBF" w:rsidP="004D6DBF">
      <w:pPr>
        <w:pStyle w:val="ListParagraph"/>
        <w:numPr>
          <w:ilvl w:val="2"/>
          <w:numId w:val="41"/>
        </w:numPr>
        <w:spacing w:after="0"/>
      </w:pPr>
      <w:r>
        <w:t xml:space="preserve">At large members respond </w:t>
      </w:r>
      <w:proofErr w:type="spellStart"/>
      <w:r>
        <w:t>mor</w:t>
      </w:r>
      <w:proofErr w:type="spellEnd"/>
      <w:r>
        <w:t xml:space="preserve"> to postcard than e-mail (SHRM Study)</w:t>
      </w:r>
    </w:p>
    <w:p w:rsidR="004D6DBF" w:rsidRDefault="004D6DBF" w:rsidP="004D6DBF">
      <w:pPr>
        <w:pStyle w:val="ListParagraph"/>
        <w:numPr>
          <w:ilvl w:val="2"/>
          <w:numId w:val="41"/>
        </w:numPr>
        <w:spacing w:after="0"/>
      </w:pPr>
      <w:r>
        <w:t>SHRM by “Train Cell”???</w:t>
      </w:r>
    </w:p>
    <w:p w:rsidR="004D6DBF" w:rsidRDefault="004D6DBF" w:rsidP="004D6DBF">
      <w:pPr>
        <w:pStyle w:val="ListParagraph"/>
        <w:spacing w:after="0"/>
        <w:ind w:left="2160"/>
      </w:pPr>
    </w:p>
    <w:p w:rsidR="004D6DBF" w:rsidRDefault="004D6DBF" w:rsidP="004D6DBF">
      <w:pPr>
        <w:pStyle w:val="ListParagraph"/>
        <w:spacing w:after="0"/>
        <w:ind w:left="2160"/>
      </w:pPr>
    </w:p>
    <w:p w:rsidR="004D6DBF" w:rsidRPr="0037270B" w:rsidRDefault="004D6DBF" w:rsidP="004D6DBF">
      <w:pPr>
        <w:pStyle w:val="ListParagraph"/>
        <w:numPr>
          <w:ilvl w:val="1"/>
          <w:numId w:val="41"/>
        </w:numPr>
        <w:spacing w:after="0"/>
        <w:rPr>
          <w:b/>
        </w:rPr>
      </w:pPr>
      <w:r w:rsidRPr="0037270B">
        <w:rPr>
          <w:b/>
        </w:rPr>
        <w:t>Marketing</w:t>
      </w:r>
    </w:p>
    <w:p w:rsidR="004D6DBF" w:rsidRDefault="004D6DBF" w:rsidP="004D6DBF">
      <w:pPr>
        <w:pStyle w:val="ListParagraph"/>
        <w:numPr>
          <w:ilvl w:val="2"/>
          <w:numId w:val="41"/>
        </w:numPr>
        <w:spacing w:after="0"/>
      </w:pPr>
      <w:r>
        <w:t>Law firms easy target</w:t>
      </w:r>
    </w:p>
    <w:p w:rsidR="004D6DBF" w:rsidRDefault="004D6DBF" w:rsidP="004D6DBF">
      <w:pPr>
        <w:pStyle w:val="ListParagraph"/>
        <w:numPr>
          <w:ilvl w:val="2"/>
          <w:numId w:val="41"/>
        </w:numPr>
        <w:spacing w:after="0"/>
      </w:pPr>
      <w:r>
        <w:t>KS SHRM Sponsor list-use</w:t>
      </w:r>
    </w:p>
    <w:p w:rsidR="004D6DBF" w:rsidRDefault="004D6DBF" w:rsidP="004D6DBF">
      <w:pPr>
        <w:pStyle w:val="ListParagraph"/>
        <w:numPr>
          <w:ilvl w:val="2"/>
          <w:numId w:val="41"/>
        </w:numPr>
        <w:spacing w:after="0"/>
      </w:pPr>
      <w:r>
        <w:t xml:space="preserve">Sell e-blasts </w:t>
      </w:r>
    </w:p>
    <w:p w:rsidR="004D6DBF" w:rsidRDefault="004D6DBF" w:rsidP="004D6DBF">
      <w:pPr>
        <w:pStyle w:val="ListParagraph"/>
        <w:spacing w:after="0"/>
        <w:ind w:left="1440"/>
      </w:pPr>
    </w:p>
    <w:p w:rsidR="004D6DBF" w:rsidRDefault="004D6DBF" w:rsidP="004D6DBF">
      <w:pPr>
        <w:pStyle w:val="ListParagraph"/>
        <w:spacing w:after="0"/>
        <w:ind w:left="1440"/>
      </w:pPr>
    </w:p>
    <w:p w:rsidR="00F57615" w:rsidRDefault="00F57615">
      <w:pPr>
        <w:rPr>
          <w:rFonts w:ascii="Tahoma" w:hAnsi="Tahoma" w:cs="Tahoma"/>
        </w:rPr>
      </w:pPr>
      <w:r>
        <w:rPr>
          <w:rFonts w:ascii="Tahoma" w:hAnsi="Tahoma" w:cs="Tahoma"/>
        </w:rPr>
        <w:br w:type="page"/>
      </w:r>
    </w:p>
    <w:p w:rsidR="00F57615" w:rsidRPr="00F57615" w:rsidRDefault="00F57615" w:rsidP="00F57615">
      <w:pPr>
        <w:spacing w:after="0" w:line="240" w:lineRule="auto"/>
        <w:rPr>
          <w:rFonts w:ascii="Calibri" w:eastAsia="Calibri" w:hAnsi="Calibri" w:cs="Times New Roman"/>
          <w:color w:val="1F497D" w:themeColor="dark2"/>
        </w:rPr>
      </w:pPr>
    </w:p>
    <w:p w:rsidR="00F57615" w:rsidRPr="00F57615" w:rsidRDefault="00F57615" w:rsidP="00F57615">
      <w:pPr>
        <w:spacing w:after="0" w:line="240" w:lineRule="auto"/>
        <w:rPr>
          <w:rFonts w:ascii="Tahoma" w:eastAsia="Times New Roman" w:hAnsi="Tahoma" w:cs="Tahoma"/>
          <w:sz w:val="20"/>
          <w:szCs w:val="20"/>
        </w:rPr>
      </w:pPr>
      <w:bookmarkStart w:id="1" w:name="_MailOriginal"/>
      <w:r w:rsidRPr="00F57615">
        <w:rPr>
          <w:rFonts w:ascii="Tahoma" w:eastAsia="Times New Roman" w:hAnsi="Tahoma" w:cs="Tahoma"/>
          <w:b/>
          <w:bCs/>
          <w:sz w:val="20"/>
          <w:szCs w:val="20"/>
        </w:rPr>
        <w:t>From:</w:t>
      </w:r>
      <w:r w:rsidRPr="00F57615">
        <w:rPr>
          <w:rFonts w:ascii="Tahoma" w:eastAsia="Times New Roman" w:hAnsi="Tahoma" w:cs="Tahoma"/>
          <w:sz w:val="20"/>
          <w:szCs w:val="20"/>
        </w:rPr>
        <w:t xml:space="preserve"> Beth Clark [mailto:beth@allegrotraining.com] </w:t>
      </w:r>
      <w:r w:rsidRPr="00F57615">
        <w:rPr>
          <w:rFonts w:ascii="Tahoma" w:eastAsia="Times New Roman" w:hAnsi="Tahoma" w:cs="Tahoma"/>
          <w:sz w:val="20"/>
          <w:szCs w:val="20"/>
        </w:rPr>
        <w:br/>
      </w:r>
      <w:r w:rsidRPr="00F57615">
        <w:rPr>
          <w:rFonts w:ascii="Tahoma" w:eastAsia="Times New Roman" w:hAnsi="Tahoma" w:cs="Tahoma"/>
          <w:b/>
          <w:bCs/>
          <w:sz w:val="20"/>
          <w:szCs w:val="20"/>
        </w:rPr>
        <w:t>Sent:</w:t>
      </w:r>
      <w:r w:rsidRPr="00F57615">
        <w:rPr>
          <w:rFonts w:ascii="Tahoma" w:eastAsia="Times New Roman" w:hAnsi="Tahoma" w:cs="Tahoma"/>
          <w:sz w:val="20"/>
          <w:szCs w:val="20"/>
        </w:rPr>
        <w:t xml:space="preserve"> Friday, January 15, 2016 3:16 AM</w:t>
      </w:r>
      <w:r w:rsidRPr="00F57615">
        <w:rPr>
          <w:rFonts w:ascii="Tahoma" w:eastAsia="Times New Roman" w:hAnsi="Tahoma" w:cs="Tahoma"/>
          <w:sz w:val="20"/>
          <w:szCs w:val="20"/>
        </w:rPr>
        <w:br/>
      </w:r>
      <w:r w:rsidRPr="00F57615">
        <w:rPr>
          <w:rFonts w:ascii="Tahoma" w:eastAsia="Times New Roman" w:hAnsi="Tahoma" w:cs="Tahoma"/>
          <w:b/>
          <w:bCs/>
          <w:sz w:val="20"/>
          <w:szCs w:val="20"/>
        </w:rPr>
        <w:t>To:</w:t>
      </w:r>
      <w:r w:rsidRPr="00F57615">
        <w:rPr>
          <w:rFonts w:ascii="Tahoma" w:eastAsia="Times New Roman" w:hAnsi="Tahoma" w:cs="Tahoma"/>
          <w:sz w:val="20"/>
          <w:szCs w:val="20"/>
        </w:rPr>
        <w:t xml:space="preserve"> Barry Kingery; Debbie Snyder; Lori Carnahan, SPHR; Mary McKenzie; Peter Steimle; PHR Jenny Hiatt; PHR SHRM-CP Angela Fleming; SPHR Dennis Meier; SPHR Heather Bunker; SPHR SHRM-SCP Kelly Calvert</w:t>
      </w:r>
      <w:r w:rsidRPr="00F57615">
        <w:rPr>
          <w:rFonts w:ascii="Tahoma" w:eastAsia="Times New Roman" w:hAnsi="Tahoma" w:cs="Tahoma"/>
          <w:sz w:val="20"/>
          <w:szCs w:val="20"/>
        </w:rPr>
        <w:br/>
      </w:r>
      <w:r w:rsidRPr="00F57615">
        <w:rPr>
          <w:rFonts w:ascii="Tahoma" w:eastAsia="Times New Roman" w:hAnsi="Tahoma" w:cs="Tahoma"/>
          <w:b/>
          <w:bCs/>
          <w:sz w:val="20"/>
          <w:szCs w:val="20"/>
        </w:rPr>
        <w:t>Subject:</w:t>
      </w:r>
      <w:r w:rsidRPr="00F57615">
        <w:rPr>
          <w:rFonts w:ascii="Tahoma" w:eastAsia="Times New Roman" w:hAnsi="Tahoma" w:cs="Tahoma"/>
          <w:sz w:val="20"/>
          <w:szCs w:val="20"/>
        </w:rPr>
        <w:t xml:space="preserve"> Lawrence Community Town Hall Meeting: Conscious Conversations...Diving Into the </w:t>
      </w:r>
      <w:proofErr w:type="spellStart"/>
      <w:r w:rsidRPr="00F57615">
        <w:rPr>
          <w:rFonts w:ascii="Tahoma" w:eastAsia="Times New Roman" w:hAnsi="Tahoma" w:cs="Tahoma"/>
          <w:sz w:val="20"/>
          <w:szCs w:val="20"/>
        </w:rPr>
        <w:t>Culutral</w:t>
      </w:r>
      <w:proofErr w:type="spellEnd"/>
      <w:r w:rsidRPr="00F57615">
        <w:rPr>
          <w:rFonts w:ascii="Tahoma" w:eastAsia="Times New Roman" w:hAnsi="Tahoma" w:cs="Tahoma"/>
          <w:sz w:val="20"/>
          <w:szCs w:val="20"/>
        </w:rPr>
        <w:t xml:space="preserve"> Divide Together</w:t>
      </w:r>
    </w:p>
    <w:p w:rsidR="00F57615" w:rsidRPr="00F57615" w:rsidRDefault="00F57615" w:rsidP="00F57615">
      <w:pPr>
        <w:spacing w:after="0" w:line="240" w:lineRule="auto"/>
        <w:rPr>
          <w:rFonts w:ascii="Calibri" w:eastAsia="Calibri" w:hAnsi="Calibri" w:cs="Times New Roman"/>
        </w:rPr>
      </w:pP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Hi SHRM Staff!</w:t>
      </w:r>
    </w:p>
    <w:p w:rsidR="00F57615" w:rsidRPr="00F57615" w:rsidRDefault="00F57615" w:rsidP="00F57615">
      <w:pPr>
        <w:spacing w:after="0" w:line="240" w:lineRule="auto"/>
        <w:rPr>
          <w:rFonts w:ascii="Calibri" w:eastAsia="Calibri" w:hAnsi="Calibri" w:cs="Times New Roman"/>
        </w:rPr>
      </w:pPr>
    </w:p>
    <w:p w:rsidR="00F57615" w:rsidRPr="00F57615" w:rsidRDefault="00F57615" w:rsidP="00F57615">
      <w:pPr>
        <w:spacing w:after="0" w:line="240" w:lineRule="auto"/>
        <w:ind w:right="465"/>
        <w:rPr>
          <w:rFonts w:ascii="Times New Roman" w:eastAsia="Calibri" w:hAnsi="Times New Roman" w:cs="Times New Roman"/>
          <w:sz w:val="24"/>
          <w:szCs w:val="24"/>
        </w:rPr>
      </w:pPr>
      <w:r w:rsidRPr="00F57615">
        <w:rPr>
          <w:rFonts w:ascii="Times New Roman" w:eastAsia="Calibri" w:hAnsi="Times New Roman" w:cs="Times New Roman"/>
          <w:sz w:val="24"/>
          <w:szCs w:val="24"/>
        </w:rPr>
        <w:t xml:space="preserve">My name is Beth Clark, CEO of Allegro Training &amp; Consulting.  My company is committed to helping businesses, educational institutions, and organizations develop a systemic culture that ensures success for </w:t>
      </w:r>
      <w:r w:rsidRPr="00F57615">
        <w:rPr>
          <w:rFonts w:ascii="Times New Roman" w:eastAsia="Calibri" w:hAnsi="Times New Roman" w:cs="Times New Roman"/>
          <w:i/>
          <w:iCs/>
          <w:sz w:val="24"/>
          <w:szCs w:val="24"/>
        </w:rPr>
        <w:t>all</w:t>
      </w:r>
      <w:r w:rsidRPr="00F57615">
        <w:rPr>
          <w:rFonts w:ascii="Times New Roman" w:eastAsia="Calibri" w:hAnsi="Times New Roman" w:cs="Times New Roman"/>
          <w:sz w:val="24"/>
          <w:szCs w:val="24"/>
        </w:rPr>
        <w:t xml:space="preserve"> people/</w:t>
      </w:r>
      <w:r w:rsidRPr="00F57615">
        <w:rPr>
          <w:rFonts w:ascii="Times New Roman" w:eastAsia="Calibri" w:hAnsi="Times New Roman" w:cs="Times New Roman"/>
          <w:i/>
          <w:iCs/>
          <w:sz w:val="24"/>
          <w:szCs w:val="24"/>
        </w:rPr>
        <w:t>all</w:t>
      </w:r>
      <w:r w:rsidRPr="00F57615">
        <w:rPr>
          <w:rFonts w:ascii="Times New Roman" w:eastAsia="Calibri" w:hAnsi="Times New Roman" w:cs="Times New Roman"/>
          <w:sz w:val="24"/>
          <w:szCs w:val="24"/>
        </w:rPr>
        <w:t xml:space="preserve"> cultures, internally (associate retention and promotion) and externally (gaining multicultural market share and brand loyalty).  We are based in Lawrence, Kansas though we have a North American reach with long term clients such as Enterprise Rent-A-Car, Build-A-Bear, </w:t>
      </w:r>
      <w:proofErr w:type="gramStart"/>
      <w:r w:rsidRPr="00F57615">
        <w:rPr>
          <w:rFonts w:ascii="Times New Roman" w:eastAsia="Calibri" w:hAnsi="Times New Roman" w:cs="Times New Roman"/>
          <w:sz w:val="24"/>
          <w:szCs w:val="24"/>
        </w:rPr>
        <w:t>Society</w:t>
      </w:r>
      <w:proofErr w:type="gramEnd"/>
      <w:r w:rsidRPr="00F57615">
        <w:rPr>
          <w:rFonts w:ascii="Times New Roman" w:eastAsia="Calibri" w:hAnsi="Times New Roman" w:cs="Times New Roman"/>
          <w:sz w:val="24"/>
          <w:szCs w:val="24"/>
        </w:rPr>
        <w:t xml:space="preserve"> for Human Resources, and Johnson County Community College.  Due to the events that led to KU’s Town Hall Meeting to address rising issues in the country (including Yale and MU, Black Lives Matter, Muslim Refugees, Mexican Immigration), I have been asked to sponsor a </w:t>
      </w:r>
      <w:r w:rsidRPr="00F57615">
        <w:rPr>
          <w:rFonts w:ascii="Times New Roman" w:eastAsia="Calibri" w:hAnsi="Times New Roman" w:cs="Times New Roman"/>
          <w:b/>
          <w:bCs/>
          <w:i/>
          <w:iCs/>
          <w:sz w:val="24"/>
          <w:szCs w:val="24"/>
        </w:rPr>
        <w:t xml:space="preserve">Town Hall Meeting that gives our community and businesses, in particular, an opportunity to have Conscious Conversations: Diving into the Cultural Divide Together.  </w:t>
      </w:r>
      <w:r w:rsidRPr="00F57615">
        <w:rPr>
          <w:rFonts w:ascii="Times New Roman" w:eastAsia="Calibri" w:hAnsi="Times New Roman" w:cs="Times New Roman"/>
          <w:sz w:val="24"/>
          <w:szCs w:val="24"/>
        </w:rPr>
        <w:t>The conversation will be facilitated by myself and other respected members of the community. We will give people the opportunity to ask questions and speak out on micro aggressions, give voice to the silent majority, and offer solid solutions for bridging the cultural divide now and in the future.</w:t>
      </w: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At the end of the first Town Hall meeting, we will offer real world solutions to help people close these cultural divides, including an opportunity for people to sign up for diversity training, to gain deeper insights and practical how-</w:t>
      </w:r>
      <w:proofErr w:type="spellStart"/>
      <w:r w:rsidRPr="00F57615">
        <w:rPr>
          <w:rFonts w:ascii="Calibri" w:eastAsia="Calibri" w:hAnsi="Calibri" w:cs="Times New Roman"/>
        </w:rPr>
        <w:t>to’s</w:t>
      </w:r>
      <w:proofErr w:type="spellEnd"/>
      <w:r w:rsidRPr="00F57615">
        <w:rPr>
          <w:rFonts w:ascii="Calibri" w:eastAsia="Calibri" w:hAnsi="Calibri" w:cs="Times New Roman"/>
        </w:rPr>
        <w:t xml:space="preserve">.  This will be particularly relevant for Lawrence Community Businesses.  </w:t>
      </w:r>
    </w:p>
    <w:p w:rsidR="00F57615" w:rsidRPr="00F57615" w:rsidRDefault="00F57615" w:rsidP="00F57615">
      <w:pPr>
        <w:spacing w:after="0" w:line="240" w:lineRule="auto"/>
        <w:rPr>
          <w:rFonts w:ascii="Calibri" w:eastAsia="Calibri" w:hAnsi="Calibri" w:cs="Times New Roman"/>
        </w:rPr>
      </w:pP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We would very much like Jayhawk SHRM to be a major contributor, supporter or sponsor of this project.   Could we set up a meeting with you and key staff to discuss this further?  I am available ASAP!</w:t>
      </w:r>
    </w:p>
    <w:p w:rsidR="00F57615" w:rsidRPr="00F57615" w:rsidRDefault="00F57615" w:rsidP="00F57615">
      <w:pPr>
        <w:spacing w:after="0" w:line="240" w:lineRule="auto"/>
        <w:rPr>
          <w:rFonts w:ascii="Calibri" w:eastAsia="Calibri" w:hAnsi="Calibri" w:cs="Times New Roman"/>
        </w:rPr>
      </w:pP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 xml:space="preserve">Please </w:t>
      </w:r>
      <w:proofErr w:type="gramStart"/>
      <w:r w:rsidRPr="00F57615">
        <w:rPr>
          <w:rFonts w:ascii="Calibri" w:eastAsia="Calibri" w:hAnsi="Calibri" w:cs="Times New Roman"/>
        </w:rPr>
        <w:t>Check</w:t>
      </w:r>
      <w:proofErr w:type="gramEnd"/>
      <w:r w:rsidRPr="00F57615">
        <w:rPr>
          <w:rFonts w:ascii="Calibri" w:eastAsia="Calibri" w:hAnsi="Calibri" w:cs="Times New Roman"/>
        </w:rPr>
        <w:t xml:space="preserve"> out the attachment for more details and like our </w:t>
      </w:r>
      <w:proofErr w:type="spellStart"/>
      <w:r w:rsidRPr="00F57615">
        <w:rPr>
          <w:rFonts w:ascii="Calibri" w:eastAsia="Calibri" w:hAnsi="Calibri" w:cs="Times New Roman"/>
        </w:rPr>
        <w:t>facebook</w:t>
      </w:r>
      <w:proofErr w:type="spellEnd"/>
      <w:r w:rsidRPr="00F57615">
        <w:rPr>
          <w:rFonts w:ascii="Calibri" w:eastAsia="Calibri" w:hAnsi="Calibri" w:cs="Times New Roman"/>
        </w:rPr>
        <w:t xml:space="preserve"> page to get continued updates (</w:t>
      </w:r>
      <w:hyperlink r:id="rId12" w:history="1">
        <w:r w:rsidRPr="00F57615">
          <w:rPr>
            <w:rFonts w:ascii="Calibri" w:eastAsia="Calibri" w:hAnsi="Calibri" w:cs="Times New Roman"/>
            <w:u w:val="single"/>
          </w:rPr>
          <w:t>https://www.facebook.com/Bethclarkallegro/?fref=ts</w:t>
        </w:r>
      </w:hyperlink>
      <w:r w:rsidRPr="00F57615">
        <w:rPr>
          <w:rFonts w:ascii="Calibri" w:eastAsia="Calibri" w:hAnsi="Calibri" w:cs="Times New Roman"/>
        </w:rPr>
        <w:t>)!</w:t>
      </w:r>
    </w:p>
    <w:p w:rsidR="00F57615" w:rsidRPr="00F57615" w:rsidRDefault="00F57615" w:rsidP="00F57615">
      <w:pPr>
        <w:spacing w:after="0" w:line="240" w:lineRule="auto"/>
        <w:rPr>
          <w:rFonts w:ascii="Calibri" w:eastAsia="Calibri" w:hAnsi="Calibri" w:cs="Times New Roman"/>
        </w:rPr>
      </w:pP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Thank You,</w:t>
      </w:r>
    </w:p>
    <w:p w:rsidR="00F57615" w:rsidRPr="00F57615" w:rsidRDefault="00F57615" w:rsidP="00F57615">
      <w:pPr>
        <w:spacing w:after="0" w:line="240" w:lineRule="auto"/>
        <w:rPr>
          <w:rFonts w:ascii="Calibri" w:eastAsia="Calibri" w:hAnsi="Calibri" w:cs="Times New Roman"/>
        </w:rPr>
      </w:pP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Beth Clark</w:t>
      </w: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President</w:t>
      </w: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Allegro Training &amp; Consulting</w:t>
      </w: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Cell:  785-423-5917</w:t>
      </w: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 xml:space="preserve">Web:  </w:t>
      </w:r>
      <w:hyperlink r:id="rId13" w:history="1">
        <w:r w:rsidRPr="00F57615">
          <w:rPr>
            <w:rFonts w:ascii="Calibri" w:eastAsia="Calibri" w:hAnsi="Calibri" w:cs="Times New Roman"/>
            <w:color w:val="0000FF"/>
            <w:u w:val="single"/>
          </w:rPr>
          <w:t>www.allegrotraining.com</w:t>
        </w:r>
      </w:hyperlink>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 xml:space="preserve">Facebook:  </w:t>
      </w:r>
      <w:proofErr w:type="spellStart"/>
      <w:r w:rsidRPr="00F57615">
        <w:rPr>
          <w:rFonts w:ascii="Calibri" w:eastAsia="Calibri" w:hAnsi="Calibri" w:cs="Times New Roman"/>
        </w:rPr>
        <w:t>bethclarkallegro</w:t>
      </w:r>
      <w:proofErr w:type="spellEnd"/>
    </w:p>
    <w:p w:rsidR="00F57615" w:rsidRPr="00F57615" w:rsidRDefault="00F57615" w:rsidP="00F57615">
      <w:pPr>
        <w:spacing w:after="0" w:line="240" w:lineRule="auto"/>
        <w:rPr>
          <w:rFonts w:ascii="Calibri" w:eastAsia="Calibri" w:hAnsi="Calibri" w:cs="Times New Roman"/>
        </w:rPr>
      </w:pPr>
      <w:proofErr w:type="spellStart"/>
      <w:r w:rsidRPr="00F57615">
        <w:rPr>
          <w:rFonts w:ascii="Calibri" w:eastAsia="Calibri" w:hAnsi="Calibri" w:cs="Times New Roman"/>
        </w:rPr>
        <w:t>Linkedin</w:t>
      </w:r>
      <w:proofErr w:type="spellEnd"/>
      <w:r w:rsidRPr="00F57615">
        <w:rPr>
          <w:rFonts w:ascii="Calibri" w:eastAsia="Calibri" w:hAnsi="Calibri" w:cs="Times New Roman"/>
        </w:rPr>
        <w:t>:  Beth Clark</w:t>
      </w:r>
    </w:p>
    <w:p w:rsidR="00F57615" w:rsidRPr="00F57615" w:rsidRDefault="00F57615" w:rsidP="00F57615">
      <w:pPr>
        <w:spacing w:after="0" w:line="240" w:lineRule="auto"/>
        <w:rPr>
          <w:rFonts w:ascii="Calibri" w:eastAsia="Calibri" w:hAnsi="Calibri" w:cs="Times New Roman"/>
        </w:rPr>
      </w:pPr>
      <w:r w:rsidRPr="00F57615">
        <w:rPr>
          <w:rFonts w:ascii="Calibri" w:eastAsia="Calibri" w:hAnsi="Calibri" w:cs="Times New Roman"/>
        </w:rPr>
        <w:t>Twitter:  @bethclark7</w:t>
      </w:r>
    </w:p>
    <w:bookmarkEnd w:id="1"/>
    <w:p w:rsidR="007F19CF" w:rsidRDefault="007F19CF">
      <w:pPr>
        <w:rPr>
          <w:rFonts w:ascii="Calibri" w:eastAsia="Calibri" w:hAnsi="Calibri" w:cs="Times New Roman"/>
        </w:rPr>
      </w:pPr>
      <w:r>
        <w:rPr>
          <w:rFonts w:ascii="Calibri" w:eastAsia="Calibri" w:hAnsi="Calibri" w:cs="Times New Roman"/>
        </w:rPr>
        <w:br w:type="page"/>
      </w:r>
    </w:p>
    <w:p w:rsidR="007F19CF" w:rsidRPr="007F19CF" w:rsidRDefault="007F19CF" w:rsidP="007F19CF">
      <w:pPr>
        <w:spacing w:after="0" w:line="240" w:lineRule="auto"/>
        <w:ind w:right="465"/>
        <w:jc w:val="center"/>
        <w:rPr>
          <w:rFonts w:ascii="Times New Roman" w:eastAsia="Times New Roman" w:hAnsi="Times New Roman" w:cs="Times New Roman"/>
          <w:b/>
          <w:bCs/>
          <w:sz w:val="24"/>
          <w:szCs w:val="24"/>
        </w:rPr>
      </w:pPr>
      <w:r w:rsidRPr="007F19CF">
        <w:rPr>
          <w:rFonts w:ascii="Times New Roman" w:eastAsia="Times New Roman" w:hAnsi="Times New Roman" w:cs="Times New Roman"/>
          <w:b/>
          <w:bCs/>
          <w:sz w:val="24"/>
          <w:szCs w:val="24"/>
        </w:rPr>
        <w:lastRenderedPageBreak/>
        <w:t>TOWN HALL MEETING:</w:t>
      </w:r>
    </w:p>
    <w:p w:rsidR="007F19CF" w:rsidRPr="007F19CF" w:rsidRDefault="007F19CF" w:rsidP="007F19CF">
      <w:pPr>
        <w:spacing w:after="0" w:line="240" w:lineRule="auto"/>
        <w:ind w:right="465"/>
        <w:jc w:val="center"/>
        <w:rPr>
          <w:rFonts w:ascii="Times New Roman" w:eastAsia="Times New Roman" w:hAnsi="Times New Roman" w:cs="Times New Roman"/>
          <w:b/>
          <w:bCs/>
          <w:sz w:val="24"/>
          <w:szCs w:val="24"/>
        </w:rPr>
      </w:pPr>
      <w:r w:rsidRPr="007F19CF">
        <w:rPr>
          <w:rFonts w:ascii="Times New Roman" w:eastAsia="Times New Roman" w:hAnsi="Times New Roman" w:cs="Times New Roman"/>
          <w:b/>
          <w:bCs/>
          <w:sz w:val="24"/>
          <w:szCs w:val="24"/>
        </w:rPr>
        <w:t>Conscious Conversations:  Diving into the Cultural Divide Together!</w:t>
      </w:r>
    </w:p>
    <w:p w:rsidR="007F19CF" w:rsidRPr="007F19CF" w:rsidRDefault="007F19CF" w:rsidP="007F19CF">
      <w:pPr>
        <w:spacing w:after="0" w:line="240" w:lineRule="auto"/>
        <w:ind w:right="465"/>
        <w:jc w:val="center"/>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February 11, 18 or 22ond at the fairgrounds (date to be finalized)</w:t>
      </w:r>
    </w:p>
    <w:p w:rsidR="007F19CF" w:rsidRPr="007F19CF" w:rsidRDefault="007F19CF" w:rsidP="007F19CF">
      <w:pPr>
        <w:spacing w:after="0" w:line="240" w:lineRule="auto"/>
        <w:ind w:right="465"/>
        <w:jc w:val="center"/>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Join us for planning meetings at the public library meeting rooms:</w:t>
      </w:r>
    </w:p>
    <w:p w:rsidR="007F19CF" w:rsidRPr="007F19CF" w:rsidRDefault="007F19CF" w:rsidP="007F19CF">
      <w:pPr>
        <w:spacing w:after="0" w:line="240" w:lineRule="auto"/>
        <w:ind w:right="465"/>
        <w:jc w:val="center"/>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January 13, 7:30-9pm; January 21, 6:30-8:30pm; January 31</w:t>
      </w:r>
      <w:r w:rsidRPr="007F19CF">
        <w:rPr>
          <w:rFonts w:ascii="Times New Roman" w:eastAsia="Times New Roman" w:hAnsi="Times New Roman" w:cs="Times New Roman"/>
          <w:bCs/>
          <w:sz w:val="24"/>
          <w:szCs w:val="24"/>
          <w:vertAlign w:val="superscript"/>
        </w:rPr>
        <w:t>st</w:t>
      </w:r>
      <w:r w:rsidRPr="007F19CF">
        <w:rPr>
          <w:rFonts w:ascii="Times New Roman" w:eastAsia="Times New Roman" w:hAnsi="Times New Roman" w:cs="Times New Roman"/>
          <w:bCs/>
          <w:sz w:val="24"/>
          <w:szCs w:val="24"/>
        </w:rPr>
        <w:t>, 2-4pm; February 4, 5:30-7:30pm; February 10, 7-9pm.</w:t>
      </w:r>
    </w:p>
    <w:p w:rsidR="007F19CF" w:rsidRPr="007F19CF" w:rsidRDefault="007F19CF" w:rsidP="007F19CF">
      <w:pPr>
        <w:spacing w:after="0" w:line="240" w:lineRule="auto"/>
        <w:ind w:right="465"/>
        <w:jc w:val="center"/>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**See Town Hall Meeting Checklist for small ways in which you can commit to help!</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A Call to all Lawrence Leaders,</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w:t>
      </w:r>
    </w:p>
    <w:p w:rsidR="007F19CF" w:rsidRPr="007F19CF" w:rsidRDefault="007F19CF" w:rsidP="007F19CF">
      <w:pPr>
        <w:spacing w:after="0" w:line="240" w:lineRule="auto"/>
        <w:ind w:right="465" w:firstLine="720"/>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xml:space="preserve">My name is Beth Clark, CEO of Allegro Training &amp; Consulting.  My company is committed to helping businesses, educational institutions, and organizations develop a systemic culture that ensures success for </w:t>
      </w:r>
      <w:r w:rsidRPr="007F19CF">
        <w:rPr>
          <w:rFonts w:ascii="Times New Roman" w:eastAsia="Times New Roman" w:hAnsi="Times New Roman" w:cs="Times New Roman"/>
          <w:bCs/>
          <w:i/>
          <w:sz w:val="24"/>
          <w:szCs w:val="24"/>
        </w:rPr>
        <w:t>all</w:t>
      </w:r>
      <w:r w:rsidRPr="007F19CF">
        <w:rPr>
          <w:rFonts w:ascii="Times New Roman" w:eastAsia="Times New Roman" w:hAnsi="Times New Roman" w:cs="Times New Roman"/>
          <w:bCs/>
          <w:sz w:val="24"/>
          <w:szCs w:val="24"/>
        </w:rPr>
        <w:t xml:space="preserve"> people/</w:t>
      </w:r>
      <w:r w:rsidRPr="007F19CF">
        <w:rPr>
          <w:rFonts w:ascii="Times New Roman" w:eastAsia="Times New Roman" w:hAnsi="Times New Roman" w:cs="Times New Roman"/>
          <w:bCs/>
          <w:i/>
          <w:sz w:val="24"/>
          <w:szCs w:val="24"/>
        </w:rPr>
        <w:t>all</w:t>
      </w:r>
      <w:r w:rsidRPr="007F19CF">
        <w:rPr>
          <w:rFonts w:ascii="Times New Roman" w:eastAsia="Times New Roman" w:hAnsi="Times New Roman" w:cs="Times New Roman"/>
          <w:bCs/>
          <w:sz w:val="24"/>
          <w:szCs w:val="24"/>
        </w:rPr>
        <w:t xml:space="preserve"> cultures, internally (associate retention and promotion) and externally (gaining multicultural market share and brand loyalty).  We are based in Lawrence, Kansas though we have a North American reach with long term clients such as Enterprise Rent-A-Car, Build-A-Bear, </w:t>
      </w:r>
      <w:proofErr w:type="gramStart"/>
      <w:r w:rsidRPr="007F19CF">
        <w:rPr>
          <w:rFonts w:ascii="Times New Roman" w:eastAsia="Times New Roman" w:hAnsi="Times New Roman" w:cs="Times New Roman"/>
          <w:bCs/>
          <w:sz w:val="24"/>
          <w:szCs w:val="24"/>
        </w:rPr>
        <w:t>Society</w:t>
      </w:r>
      <w:proofErr w:type="gramEnd"/>
      <w:r w:rsidRPr="007F19CF">
        <w:rPr>
          <w:rFonts w:ascii="Times New Roman" w:eastAsia="Times New Roman" w:hAnsi="Times New Roman" w:cs="Times New Roman"/>
          <w:bCs/>
          <w:sz w:val="24"/>
          <w:szCs w:val="24"/>
        </w:rPr>
        <w:t xml:space="preserve"> for Human Resources, and Johnson County Community College.  Due to the events that led to KU’s Town Hall Meeting to address rising issues in the country (including Yale and MU, Black Lives Matter, Muslim Refugees, Mexican Immigration), I have been asked to sponsor a </w:t>
      </w:r>
      <w:r w:rsidRPr="007F19CF">
        <w:rPr>
          <w:rFonts w:ascii="Times New Roman" w:eastAsia="Times New Roman" w:hAnsi="Times New Roman" w:cs="Times New Roman"/>
          <w:b/>
          <w:bCs/>
          <w:i/>
          <w:sz w:val="24"/>
          <w:szCs w:val="24"/>
        </w:rPr>
        <w:t xml:space="preserve">Town Hall Meeting that gives our community and businesses, in particular, an opportunity to have Conscious Conversations: Diving into the Cultural Divide Together.  </w:t>
      </w:r>
      <w:r w:rsidRPr="007F19CF">
        <w:rPr>
          <w:rFonts w:ascii="Times New Roman" w:eastAsia="Times New Roman" w:hAnsi="Times New Roman" w:cs="Times New Roman"/>
          <w:bCs/>
          <w:sz w:val="24"/>
          <w:szCs w:val="24"/>
        </w:rPr>
        <w:t>The conversation will be facilitated by myself and other respected members of the community. We will give people the opportunity to ask questions and speak out on micro aggressions, give voice to the silent majority, and offer solid solutions for bridging the cultural divide now and in the future.</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w:t>
      </w:r>
    </w:p>
    <w:p w:rsidR="007F19CF" w:rsidRPr="007F19CF" w:rsidRDefault="007F19CF" w:rsidP="007F19CF">
      <w:pPr>
        <w:spacing w:after="0" w:line="240" w:lineRule="auto"/>
        <w:ind w:right="465" w:firstLine="720"/>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KU has a forum and is answering the call for an all-inclusive campus.   The Lawrence Town Hall meeting is an opportunity for our community to take a stand, educate ourselves and commit to a call for action.  We ask you, as an important member of the Lawrence community, to not only save the date for our big event, but to join us in the planning process (even in small ways!).  ** Please see the Checklist below to determine where your talents can serve our community event. We are not charging fees or raising money for this event as it is a Town Hall Meeting.  The benefit for you will be the exposure and expansion to your market reach as we will be including leaders from every culture and every industry in Lawrence:  Race, Color, Ethnicity, Religion, Sex, National Origin, Age, Ancestry, Disability, Status as a Veteran, Sexual Orientation, Marital Status, Parental Status, Gender Identity, Gender Expression, and Genetic  Information.  </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w:t>
      </w:r>
    </w:p>
    <w:p w:rsidR="007F19CF" w:rsidRPr="007F19CF" w:rsidRDefault="007F19CF" w:rsidP="007F19CF">
      <w:pPr>
        <w:spacing w:after="0" w:line="240" w:lineRule="auto"/>
        <w:ind w:right="465" w:firstLine="720"/>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This will be very well planned and attended event.  Our planning days are already booked at the library under Town Hall Meeting, “Conscious Conversations: Diving into the Cultural Divide Together!” on January 21, 6:30-8:30pm, January 31</w:t>
      </w:r>
      <w:r w:rsidRPr="007F19CF">
        <w:rPr>
          <w:rFonts w:ascii="Times New Roman" w:eastAsia="Times New Roman" w:hAnsi="Times New Roman" w:cs="Times New Roman"/>
          <w:bCs/>
          <w:sz w:val="24"/>
          <w:szCs w:val="24"/>
          <w:vertAlign w:val="superscript"/>
        </w:rPr>
        <w:t>st</w:t>
      </w:r>
      <w:r w:rsidRPr="007F19CF">
        <w:rPr>
          <w:rFonts w:ascii="Times New Roman" w:eastAsia="Times New Roman" w:hAnsi="Times New Roman" w:cs="Times New Roman"/>
          <w:bCs/>
          <w:sz w:val="24"/>
          <w:szCs w:val="24"/>
        </w:rPr>
        <w:t xml:space="preserve">, 2-4pm, February 4, 5:30-7:30pm, February 10, 7-9pm.  We need a location for the event and are considering a 2 and ½ hour time frame, perhaps late afternoon, ideally the weekend of Valentine’s Day and Presidents day (so be sure to keep that mark your calendar).  Please email, </w:t>
      </w:r>
      <w:r w:rsidRPr="007F19CF">
        <w:rPr>
          <w:rFonts w:ascii="Times New Roman" w:eastAsia="Times New Roman" w:hAnsi="Times New Roman" w:cs="Times New Roman"/>
          <w:b/>
          <w:bCs/>
          <w:sz w:val="24"/>
          <w:szCs w:val="24"/>
        </w:rPr>
        <w:t>call, or text</w:t>
      </w:r>
      <w:r w:rsidRPr="007F19CF">
        <w:rPr>
          <w:rFonts w:ascii="Times New Roman" w:eastAsia="Times New Roman" w:hAnsi="Times New Roman" w:cs="Times New Roman"/>
          <w:bCs/>
          <w:sz w:val="24"/>
          <w:szCs w:val="24"/>
        </w:rPr>
        <w:t xml:space="preserve"> me to discuss options and interest, ask questions or volunteer your time and skills!  </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xml:space="preserve">  </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lastRenderedPageBreak/>
        <w:t>Thank You,</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Beth Clark</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President</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Allegro Training &amp; Consulting</w:t>
      </w:r>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xml:space="preserve">Cell:  </w:t>
      </w:r>
      <w:hyperlink r:id="rId14" w:tgtFrame="_blank" w:history="1">
        <w:r w:rsidRPr="007F19CF">
          <w:rPr>
            <w:rFonts w:ascii="Times New Roman" w:eastAsia="Times New Roman" w:hAnsi="Times New Roman" w:cs="Times New Roman"/>
            <w:bCs/>
            <w:sz w:val="24"/>
            <w:szCs w:val="24"/>
          </w:rPr>
          <w:t>785-423-5917</w:t>
        </w:r>
      </w:hyperlink>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xml:space="preserve">Web:  </w:t>
      </w:r>
      <w:hyperlink r:id="rId15" w:tgtFrame="_blank" w:history="1">
        <w:r w:rsidRPr="007F19CF">
          <w:rPr>
            <w:rFonts w:ascii="Times New Roman" w:eastAsia="Times New Roman" w:hAnsi="Times New Roman" w:cs="Times New Roman"/>
            <w:bCs/>
            <w:sz w:val="24"/>
            <w:szCs w:val="24"/>
          </w:rPr>
          <w:t>www.allegrotraining.com</w:t>
        </w:r>
      </w:hyperlink>
    </w:p>
    <w:p w:rsidR="007F19CF" w:rsidRPr="007F19CF" w:rsidRDefault="007F19CF" w:rsidP="007F19CF">
      <w:pPr>
        <w:spacing w:after="0" w:line="240" w:lineRule="auto"/>
        <w:ind w:right="465"/>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 xml:space="preserve">Facebook:  </w:t>
      </w:r>
      <w:proofErr w:type="spellStart"/>
      <w:r w:rsidRPr="007F19CF">
        <w:rPr>
          <w:rFonts w:ascii="Times New Roman" w:eastAsia="Times New Roman" w:hAnsi="Times New Roman" w:cs="Times New Roman"/>
          <w:bCs/>
          <w:sz w:val="24"/>
          <w:szCs w:val="24"/>
        </w:rPr>
        <w:t>bethclarkallegro</w:t>
      </w:r>
      <w:proofErr w:type="spellEnd"/>
    </w:p>
    <w:p w:rsidR="007F19CF" w:rsidRPr="007F19CF" w:rsidRDefault="007F19CF" w:rsidP="007F19CF">
      <w:pPr>
        <w:spacing w:after="150" w:line="240" w:lineRule="auto"/>
        <w:ind w:right="465"/>
        <w:rPr>
          <w:rFonts w:ascii="Times New Roman" w:eastAsia="Times New Roman" w:hAnsi="Times New Roman" w:cs="Times New Roman"/>
          <w:bCs/>
          <w:sz w:val="24"/>
          <w:szCs w:val="24"/>
        </w:rPr>
      </w:pPr>
      <w:proofErr w:type="spellStart"/>
      <w:r w:rsidRPr="007F19CF">
        <w:rPr>
          <w:rFonts w:ascii="Times New Roman" w:eastAsia="Times New Roman" w:hAnsi="Times New Roman" w:cs="Times New Roman"/>
          <w:bCs/>
          <w:sz w:val="24"/>
          <w:szCs w:val="24"/>
        </w:rPr>
        <w:t>Linkedin</w:t>
      </w:r>
      <w:proofErr w:type="spellEnd"/>
      <w:r w:rsidRPr="007F19CF">
        <w:rPr>
          <w:rFonts w:ascii="Times New Roman" w:eastAsia="Times New Roman" w:hAnsi="Times New Roman" w:cs="Times New Roman"/>
          <w:bCs/>
          <w:sz w:val="24"/>
          <w:szCs w:val="24"/>
        </w:rPr>
        <w:t>:  Beth Clark</w:t>
      </w:r>
    </w:p>
    <w:p w:rsidR="007F19CF" w:rsidRPr="007F19CF" w:rsidRDefault="007F19CF" w:rsidP="007F19CF">
      <w:pPr>
        <w:spacing w:after="0" w:line="240" w:lineRule="auto"/>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Twitter:  @bethclark7</w:t>
      </w:r>
    </w:p>
    <w:p w:rsidR="007F19CF" w:rsidRPr="007F19CF" w:rsidRDefault="007F19CF" w:rsidP="007F19CF">
      <w:pPr>
        <w:spacing w:after="0" w:line="240" w:lineRule="auto"/>
        <w:rPr>
          <w:rFonts w:ascii="Times New Roman" w:eastAsia="Times New Roman" w:hAnsi="Times New Roman" w:cs="Times New Roman"/>
          <w:bCs/>
          <w:sz w:val="24"/>
          <w:szCs w:val="24"/>
        </w:rPr>
      </w:pPr>
    </w:p>
    <w:p w:rsidR="007F19CF" w:rsidRPr="007F19CF" w:rsidRDefault="007F19CF" w:rsidP="007F19CF">
      <w:pPr>
        <w:spacing w:after="0" w:line="240" w:lineRule="auto"/>
        <w:rPr>
          <w:rFonts w:ascii="Times New Roman" w:eastAsia="Times New Roman" w:hAnsi="Times New Roman" w:cs="Times New Roman"/>
          <w:bCs/>
          <w:sz w:val="24"/>
          <w:szCs w:val="24"/>
        </w:rPr>
      </w:pPr>
      <w:r w:rsidRPr="007F19CF">
        <w:rPr>
          <w:rFonts w:ascii="Times New Roman" w:eastAsia="Times New Roman" w:hAnsi="Times New Roman" w:cs="Times New Roman"/>
          <w:bCs/>
          <w:sz w:val="24"/>
          <w:szCs w:val="24"/>
        </w:rPr>
        <w:t>**TOWN HALL MEETING PLANNING NEEDS</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Administrative Coordinator:  answering emails and tracking administrative contacts</w:t>
      </w:r>
    </w:p>
    <w:p w:rsidR="007F19CF" w:rsidRPr="007F19CF" w:rsidRDefault="007F19CF" w:rsidP="007F19CF">
      <w:pPr>
        <w:numPr>
          <w:ilvl w:val="0"/>
          <w:numId w:val="42"/>
        </w:numPr>
        <w:spacing w:after="0" w:line="240" w:lineRule="auto"/>
        <w:contextualSpacing/>
        <w:rPr>
          <w:rFonts w:ascii="Calibri" w:eastAsia="Calibri" w:hAnsi="Calibri" w:cs="Times New Roman"/>
          <w:b/>
        </w:rPr>
      </w:pPr>
      <w:r w:rsidRPr="007F19CF">
        <w:rPr>
          <w:rFonts w:ascii="Calibri" w:eastAsia="Calibri" w:hAnsi="Calibri" w:cs="Times New Roman"/>
          <w:b/>
        </w:rPr>
        <w:t xml:space="preserve">Event location </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Event management:  Microphones, media accessibility</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Media manager:  Audio/video set up</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Social Media management/coordinator</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Designer for flyer/ social media invites</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Content development for the meeting and follow-up</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Volunteer Coordinator…getting committed volunteers for the event itself</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Volunteers for event set up, greeting participants, check in, tear down</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Advertising Coordinator:  Putting announcements in local calendars (journal world, Lawrence events, KU departments, religious bulletins, non-profit orgs, etc.).</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List of Acknowledgement to organizations, associations, businesses, schools, etc. that participated in the planning of this event</w:t>
      </w:r>
    </w:p>
    <w:p w:rsidR="007F19CF" w:rsidRPr="007F19CF" w:rsidRDefault="007F19CF" w:rsidP="007F19CF">
      <w:pPr>
        <w:numPr>
          <w:ilvl w:val="0"/>
          <w:numId w:val="42"/>
        </w:numPr>
        <w:spacing w:after="0" w:line="240" w:lineRule="auto"/>
        <w:contextualSpacing/>
        <w:rPr>
          <w:rFonts w:ascii="Calibri" w:eastAsia="Calibri" w:hAnsi="Calibri" w:cs="Times New Roman"/>
        </w:rPr>
      </w:pPr>
      <w:r w:rsidRPr="007F19CF">
        <w:rPr>
          <w:rFonts w:ascii="Calibri" w:eastAsia="Calibri" w:hAnsi="Calibri" w:cs="Times New Roman"/>
        </w:rPr>
        <w:t xml:space="preserve">Head Coordinator for community liaisons:  Beth Clark.  </w:t>
      </w:r>
    </w:p>
    <w:p w:rsidR="007F19CF" w:rsidRPr="007F19CF" w:rsidRDefault="007F19CF" w:rsidP="007F19CF">
      <w:pPr>
        <w:spacing w:after="0" w:line="240" w:lineRule="auto"/>
        <w:ind w:left="720"/>
        <w:contextualSpacing/>
        <w:rPr>
          <w:rFonts w:ascii="Calibri" w:eastAsia="Calibri" w:hAnsi="Calibri" w:cs="Times New Roman"/>
        </w:rPr>
      </w:pPr>
      <w:r w:rsidRPr="007F19CF">
        <w:rPr>
          <w:rFonts w:ascii="Calibri" w:eastAsia="Calibri" w:hAnsi="Calibri" w:cs="Times New Roman"/>
        </w:rPr>
        <w:t xml:space="preserve">We’ll need </w:t>
      </w:r>
      <w:r w:rsidRPr="007F19CF">
        <w:rPr>
          <w:rFonts w:ascii="Calibri" w:eastAsia="Calibri" w:hAnsi="Calibri" w:cs="Times New Roman"/>
          <w:b/>
        </w:rPr>
        <w:t>Liaisons</w:t>
      </w:r>
      <w:r w:rsidRPr="007F19CF">
        <w:rPr>
          <w:rFonts w:ascii="Calibri" w:eastAsia="Calibri" w:hAnsi="Calibri" w:cs="Times New Roman"/>
        </w:rPr>
        <w:t xml:space="preserve"> for each of the following communities to send social media/email invitations and field questions, concerns, interest (these can all be funneled back to Beth Clark if the demand is too high for you)</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Calibri" w:hAnsi="Calibri" w:cs="Times New Roman"/>
        </w:rPr>
        <w:t>Business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Calibri" w:hAnsi="Calibri" w:cs="Times New Roman"/>
        </w:rPr>
        <w:t>Non Profit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Calibri" w:hAnsi="Calibri" w:cs="Times New Roman"/>
        </w:rPr>
        <w:t>KU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rPr>
        <w:t>Race, Color, Ethnicity, Ancestry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rPr>
        <w:t>Gender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rPr>
        <w:t xml:space="preserve">National Origin Liaison </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rPr>
        <w:t>Generation and age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rPr>
        <w:t>Disability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rPr>
        <w:t>Status as a Veteran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rPr>
        <w:t>Sexual Orientation, Marital Status,  Gender Identity, Gender Expression Liaison</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i/>
        </w:rPr>
        <w:t>Your</w:t>
      </w:r>
      <w:r w:rsidRPr="007F19CF">
        <w:rPr>
          <w:rFonts w:ascii="Calibri" w:eastAsia="Times New Roman" w:hAnsi="Calibri" w:cs="Times New Roman"/>
          <w:bCs/>
        </w:rPr>
        <w:t xml:space="preserve"> profession/Industry Liaison (education, Chemical, IT, non-profit, religion, etc.) </w:t>
      </w:r>
    </w:p>
    <w:p w:rsidR="007F19CF" w:rsidRPr="007F19CF" w:rsidRDefault="007F19CF" w:rsidP="007F19CF">
      <w:pPr>
        <w:numPr>
          <w:ilvl w:val="1"/>
          <w:numId w:val="42"/>
        </w:numPr>
        <w:spacing w:after="0" w:line="240" w:lineRule="auto"/>
        <w:contextualSpacing/>
        <w:rPr>
          <w:rFonts w:ascii="Calibri" w:eastAsia="Calibri" w:hAnsi="Calibri" w:cs="Times New Roman"/>
        </w:rPr>
      </w:pPr>
      <w:r w:rsidRPr="007F19CF">
        <w:rPr>
          <w:rFonts w:ascii="Calibri" w:eastAsia="Times New Roman" w:hAnsi="Calibri" w:cs="Times New Roman"/>
          <w:bCs/>
          <w:i/>
        </w:rPr>
        <w:t>Your</w:t>
      </w:r>
      <w:r w:rsidRPr="007F19CF">
        <w:rPr>
          <w:rFonts w:ascii="Calibri" w:eastAsia="Times New Roman" w:hAnsi="Calibri" w:cs="Times New Roman"/>
          <w:bCs/>
        </w:rPr>
        <w:t xml:space="preserve"> social network liaison</w:t>
      </w:r>
    </w:p>
    <w:p w:rsidR="007F19CF" w:rsidRPr="007F19CF" w:rsidRDefault="007F19CF" w:rsidP="007F19CF">
      <w:pPr>
        <w:spacing w:after="160" w:line="256" w:lineRule="auto"/>
        <w:rPr>
          <w:rFonts w:ascii="Calibri" w:eastAsia="Calibri" w:hAnsi="Calibri" w:cs="Times New Roman"/>
        </w:rPr>
      </w:pPr>
    </w:p>
    <w:p w:rsidR="00F57615" w:rsidRPr="00F57615" w:rsidRDefault="00F57615" w:rsidP="00F57615">
      <w:pPr>
        <w:spacing w:after="0" w:line="240" w:lineRule="auto"/>
        <w:rPr>
          <w:rFonts w:ascii="Calibri" w:eastAsia="Calibri" w:hAnsi="Calibri" w:cs="Times New Roman"/>
        </w:rPr>
      </w:pPr>
    </w:p>
    <w:p w:rsidR="003E0304" w:rsidRDefault="003E0304" w:rsidP="00EA0875">
      <w:pPr>
        <w:spacing w:before="120" w:after="120" w:line="240" w:lineRule="auto"/>
        <w:rPr>
          <w:rFonts w:ascii="Tahoma" w:hAnsi="Tahoma" w:cs="Tahoma"/>
        </w:rPr>
      </w:pPr>
    </w:p>
    <w:sectPr w:rsidR="003E0304" w:rsidSect="006B4D5C">
      <w:headerReference w:type="even"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DE" w:rsidRDefault="00FC6EDE" w:rsidP="00355B36">
      <w:pPr>
        <w:spacing w:after="0" w:line="240" w:lineRule="auto"/>
      </w:pPr>
      <w:r>
        <w:separator/>
      </w:r>
    </w:p>
  </w:endnote>
  <w:endnote w:type="continuationSeparator" w:id="0">
    <w:p w:rsidR="00FC6EDE" w:rsidRDefault="00FC6EDE"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DE" w:rsidRDefault="00FC6EDE" w:rsidP="00355B36">
      <w:pPr>
        <w:spacing w:after="0" w:line="240" w:lineRule="auto"/>
      </w:pPr>
      <w:r>
        <w:separator/>
      </w:r>
    </w:p>
  </w:footnote>
  <w:footnote w:type="continuationSeparator" w:id="0">
    <w:p w:rsidR="00FC6EDE" w:rsidRDefault="00FC6EDE"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92" w:rsidRDefault="00B41D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92" w:rsidRDefault="00B41D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DE2014C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50E0B47"/>
    <w:multiLevelType w:val="hybridMultilevel"/>
    <w:tmpl w:val="F8768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8C01B0"/>
    <w:multiLevelType w:val="hybridMultilevel"/>
    <w:tmpl w:val="F26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61D74"/>
    <w:multiLevelType w:val="hybridMultilevel"/>
    <w:tmpl w:val="9850D4D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93902C9"/>
    <w:multiLevelType w:val="hybridMultilevel"/>
    <w:tmpl w:val="0DF49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7630D5"/>
    <w:multiLevelType w:val="hybridMultilevel"/>
    <w:tmpl w:val="52C4C04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D0C29D2"/>
    <w:multiLevelType w:val="hybridMultilevel"/>
    <w:tmpl w:val="2CB0D27E"/>
    <w:lvl w:ilvl="0" w:tplc="04090005">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15:restartNumberingAfterBreak="0">
    <w:nsid w:val="137F2E67"/>
    <w:multiLevelType w:val="hybridMultilevel"/>
    <w:tmpl w:val="A5F05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201412"/>
    <w:multiLevelType w:val="hybridMultilevel"/>
    <w:tmpl w:val="5EF2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F266BA"/>
    <w:multiLevelType w:val="hybridMultilevel"/>
    <w:tmpl w:val="D7C0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CA7755"/>
    <w:multiLevelType w:val="hybridMultilevel"/>
    <w:tmpl w:val="8DD4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AD771D"/>
    <w:multiLevelType w:val="hybridMultilevel"/>
    <w:tmpl w:val="D9C61B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E579C7"/>
    <w:multiLevelType w:val="hybridMultilevel"/>
    <w:tmpl w:val="23E428DA"/>
    <w:lvl w:ilvl="0" w:tplc="6DF0125C">
      <w:start w:val="1"/>
      <w:numFmt w:val="upperRoman"/>
      <w:lvlText w:val="%1."/>
      <w:lvlJc w:val="left"/>
      <w:pPr>
        <w:ind w:left="720" w:hanging="360"/>
      </w:pPr>
      <w:rPr>
        <w:rFonts w:asciiTheme="majorHAnsi" w:eastAsiaTheme="minorHAnsi" w:hAnsiTheme="majorHAnsi" w:cstheme="minorBid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82B34"/>
    <w:multiLevelType w:val="hybridMultilevel"/>
    <w:tmpl w:val="83A0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768E3"/>
    <w:multiLevelType w:val="hybridMultilevel"/>
    <w:tmpl w:val="12F2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BA059E"/>
    <w:multiLevelType w:val="hybridMultilevel"/>
    <w:tmpl w:val="59B4AA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96353FC"/>
    <w:multiLevelType w:val="hybridMultilevel"/>
    <w:tmpl w:val="ED22C3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757A58"/>
    <w:multiLevelType w:val="multilevel"/>
    <w:tmpl w:val="99C6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22BFE"/>
    <w:multiLevelType w:val="hybridMultilevel"/>
    <w:tmpl w:val="E22C6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BA10CB"/>
    <w:multiLevelType w:val="hybridMultilevel"/>
    <w:tmpl w:val="5AD8A4F2"/>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F6CB6"/>
    <w:multiLevelType w:val="hybridMultilevel"/>
    <w:tmpl w:val="8FAA031E"/>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9A15C0"/>
    <w:multiLevelType w:val="hybridMultilevel"/>
    <w:tmpl w:val="5890238E"/>
    <w:lvl w:ilvl="0" w:tplc="04090015">
      <w:start w:val="1"/>
      <w:numFmt w:val="upperLetter"/>
      <w:lvlText w:val="%1."/>
      <w:lvlJc w:val="left"/>
      <w:pPr>
        <w:ind w:left="189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784540"/>
    <w:multiLevelType w:val="hybridMultilevel"/>
    <w:tmpl w:val="C134694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C7671"/>
    <w:multiLevelType w:val="hybridMultilevel"/>
    <w:tmpl w:val="9E3CE20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81D7F"/>
    <w:multiLevelType w:val="hybridMultilevel"/>
    <w:tmpl w:val="9DE04B9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5">
      <w:start w:val="1"/>
      <w:numFmt w:val="bullet"/>
      <w:lvlText w:val=""/>
      <w:lvlJc w:val="left"/>
      <w:pPr>
        <w:ind w:left="3960" w:hanging="360"/>
      </w:pPr>
      <w:rPr>
        <w:rFonts w:ascii="Wingdings" w:hAnsi="Wingding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FA7BCC"/>
    <w:multiLevelType w:val="hybridMultilevel"/>
    <w:tmpl w:val="273C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2241F"/>
    <w:multiLevelType w:val="hybridMultilevel"/>
    <w:tmpl w:val="D4348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6447B3"/>
    <w:multiLevelType w:val="hybridMultilevel"/>
    <w:tmpl w:val="DF82F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12264F"/>
    <w:multiLevelType w:val="hybridMultilevel"/>
    <w:tmpl w:val="9A145C6E"/>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610E169E"/>
    <w:multiLevelType w:val="hybridMultilevel"/>
    <w:tmpl w:val="6EDE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04E12"/>
    <w:multiLevelType w:val="hybridMultilevel"/>
    <w:tmpl w:val="9182B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982050"/>
    <w:multiLevelType w:val="hybridMultilevel"/>
    <w:tmpl w:val="B74A13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A16587"/>
    <w:multiLevelType w:val="hybridMultilevel"/>
    <w:tmpl w:val="5FBE7656"/>
    <w:lvl w:ilvl="0" w:tplc="D522031C">
      <w:start w:val="1"/>
      <w:numFmt w:val="upperRoman"/>
      <w:lvlText w:val="%1."/>
      <w:lvlJc w:val="left"/>
      <w:pPr>
        <w:tabs>
          <w:tab w:val="num" w:pos="1080"/>
        </w:tabs>
        <w:ind w:left="1080" w:hanging="720"/>
      </w:pPr>
      <w:rPr>
        <w:rFonts w:hint="default"/>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170"/>
        </w:tabs>
        <w:ind w:left="117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527CC0"/>
    <w:multiLevelType w:val="hybridMultilevel"/>
    <w:tmpl w:val="5D1C723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3DC14FA"/>
    <w:multiLevelType w:val="hybridMultilevel"/>
    <w:tmpl w:val="9CC2672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6C4157C"/>
    <w:multiLevelType w:val="hybridMultilevel"/>
    <w:tmpl w:val="EBA0EDF0"/>
    <w:lvl w:ilvl="0" w:tplc="04090015">
      <w:start w:val="1"/>
      <w:numFmt w:val="upp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6" w15:restartNumberingAfterBreak="0">
    <w:nsid w:val="798A03FC"/>
    <w:multiLevelType w:val="hybridMultilevel"/>
    <w:tmpl w:val="C59217BC"/>
    <w:lvl w:ilvl="0" w:tplc="0409000F">
      <w:start w:val="1"/>
      <w:numFmt w:val="decimal"/>
      <w:lvlText w:val="%1."/>
      <w:lvlJc w:val="left"/>
      <w:pPr>
        <w:ind w:left="3600" w:hanging="360"/>
      </w:pPr>
      <w:rPr>
        <w:rFonts w:hint="default"/>
        <w:strike w:val="0"/>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9C84B67"/>
    <w:multiLevelType w:val="hybridMultilevel"/>
    <w:tmpl w:val="0BFC1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17B7D"/>
    <w:multiLevelType w:val="hybridMultilevel"/>
    <w:tmpl w:val="9B3CB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9"/>
  </w:num>
  <w:num w:numId="4">
    <w:abstractNumId w:val="7"/>
  </w:num>
  <w:num w:numId="5">
    <w:abstractNumId w:val="1"/>
  </w:num>
  <w:num w:numId="6">
    <w:abstractNumId w:val="2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25"/>
  </w:num>
  <w:num w:numId="13">
    <w:abstractNumId w:val="18"/>
  </w:num>
  <w:num w:numId="14">
    <w:abstractNumId w:val="32"/>
  </w:num>
  <w:num w:numId="15">
    <w:abstractNumId w:val="34"/>
  </w:num>
  <w:num w:numId="16">
    <w:abstractNumId w:val="5"/>
  </w:num>
  <w:num w:numId="17">
    <w:abstractNumId w:val="36"/>
  </w:num>
  <w:num w:numId="18">
    <w:abstractNumId w:val="24"/>
  </w:num>
  <w:num w:numId="19">
    <w:abstractNumId w:val="20"/>
  </w:num>
  <w:num w:numId="20">
    <w:abstractNumId w:val="6"/>
  </w:num>
  <w:num w:numId="21">
    <w:abstractNumId w:val="0"/>
  </w:num>
  <w:num w:numId="22">
    <w:abstractNumId w:val="3"/>
  </w:num>
  <w:num w:numId="23">
    <w:abstractNumId w:val="26"/>
  </w:num>
  <w:num w:numId="24">
    <w:abstractNumId w:val="2"/>
  </w:num>
  <w:num w:numId="25">
    <w:abstractNumId w:val="21"/>
  </w:num>
  <w:num w:numId="26">
    <w:abstractNumId w:val="15"/>
  </w:num>
  <w:num w:numId="27">
    <w:abstractNumId w:val="23"/>
  </w:num>
  <w:num w:numId="28">
    <w:abstractNumId w:val="12"/>
  </w:num>
  <w:num w:numId="29">
    <w:abstractNumId w:val="22"/>
  </w:num>
  <w:num w:numId="30">
    <w:abstractNumId w:val="31"/>
  </w:num>
  <w:num w:numId="31">
    <w:abstractNumId w:val="33"/>
  </w:num>
  <w:num w:numId="32">
    <w:abstractNumId w:val="35"/>
  </w:num>
  <w:num w:numId="33">
    <w:abstractNumId w:val="17"/>
  </w:num>
  <w:num w:numId="34">
    <w:abstractNumId w:val="14"/>
  </w:num>
  <w:num w:numId="35">
    <w:abstractNumId w:val="4"/>
  </w:num>
  <w:num w:numId="36">
    <w:abstractNumId w:val="10"/>
  </w:num>
  <w:num w:numId="37">
    <w:abstractNumId w:val="8"/>
  </w:num>
  <w:num w:numId="38">
    <w:abstractNumId w:val="13"/>
  </w:num>
  <w:num w:numId="39">
    <w:abstractNumId w:val="30"/>
  </w:num>
  <w:num w:numId="40">
    <w:abstractNumId w:val="38"/>
  </w:num>
  <w:num w:numId="41">
    <w:abstractNumId w:val="3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36"/>
    <w:rsid w:val="00000E66"/>
    <w:rsid w:val="0000160F"/>
    <w:rsid w:val="000022BA"/>
    <w:rsid w:val="00010775"/>
    <w:rsid w:val="0001797A"/>
    <w:rsid w:val="00020126"/>
    <w:rsid w:val="000217F6"/>
    <w:rsid w:val="00031960"/>
    <w:rsid w:val="00034085"/>
    <w:rsid w:val="00037886"/>
    <w:rsid w:val="00047655"/>
    <w:rsid w:val="00050B75"/>
    <w:rsid w:val="00053EB8"/>
    <w:rsid w:val="00055C43"/>
    <w:rsid w:val="00056F2C"/>
    <w:rsid w:val="00061FCA"/>
    <w:rsid w:val="00062E1D"/>
    <w:rsid w:val="0006569D"/>
    <w:rsid w:val="000658C5"/>
    <w:rsid w:val="00067CFC"/>
    <w:rsid w:val="000738AD"/>
    <w:rsid w:val="0007490E"/>
    <w:rsid w:val="000753D8"/>
    <w:rsid w:val="0008323D"/>
    <w:rsid w:val="00086603"/>
    <w:rsid w:val="000A7A77"/>
    <w:rsid w:val="000B624F"/>
    <w:rsid w:val="000C01EC"/>
    <w:rsid w:val="000C0C8B"/>
    <w:rsid w:val="000E706C"/>
    <w:rsid w:val="000F0382"/>
    <w:rsid w:val="000F03FB"/>
    <w:rsid w:val="00105E92"/>
    <w:rsid w:val="00114F5E"/>
    <w:rsid w:val="00125015"/>
    <w:rsid w:val="00125799"/>
    <w:rsid w:val="00125927"/>
    <w:rsid w:val="00130B3A"/>
    <w:rsid w:val="00131DDE"/>
    <w:rsid w:val="00136527"/>
    <w:rsid w:val="00147195"/>
    <w:rsid w:val="00152531"/>
    <w:rsid w:val="0015400F"/>
    <w:rsid w:val="001559B1"/>
    <w:rsid w:val="00157180"/>
    <w:rsid w:val="001620FD"/>
    <w:rsid w:val="00164C0C"/>
    <w:rsid w:val="00167BA2"/>
    <w:rsid w:val="0017652F"/>
    <w:rsid w:val="00181B9B"/>
    <w:rsid w:val="00197410"/>
    <w:rsid w:val="00197B40"/>
    <w:rsid w:val="001C69C6"/>
    <w:rsid w:val="001D1180"/>
    <w:rsid w:val="001E5E2E"/>
    <w:rsid w:val="001F16DB"/>
    <w:rsid w:val="001F63DF"/>
    <w:rsid w:val="001F7DBF"/>
    <w:rsid w:val="0020041E"/>
    <w:rsid w:val="002007F1"/>
    <w:rsid w:val="00201B14"/>
    <w:rsid w:val="00213588"/>
    <w:rsid w:val="00213E89"/>
    <w:rsid w:val="00215C60"/>
    <w:rsid w:val="0022027F"/>
    <w:rsid w:val="00233E23"/>
    <w:rsid w:val="0024160E"/>
    <w:rsid w:val="00243A5A"/>
    <w:rsid w:val="00256AD9"/>
    <w:rsid w:val="00261B0E"/>
    <w:rsid w:val="00267A30"/>
    <w:rsid w:val="0027764B"/>
    <w:rsid w:val="00277948"/>
    <w:rsid w:val="002905A1"/>
    <w:rsid w:val="002A2808"/>
    <w:rsid w:val="002A642B"/>
    <w:rsid w:val="002A746C"/>
    <w:rsid w:val="002B743D"/>
    <w:rsid w:val="002C17A3"/>
    <w:rsid w:val="002D0585"/>
    <w:rsid w:val="002D6A1F"/>
    <w:rsid w:val="002E4766"/>
    <w:rsid w:val="002F2480"/>
    <w:rsid w:val="002F2D6A"/>
    <w:rsid w:val="00305DAF"/>
    <w:rsid w:val="003102E2"/>
    <w:rsid w:val="003109FA"/>
    <w:rsid w:val="00313240"/>
    <w:rsid w:val="00316CBA"/>
    <w:rsid w:val="00323BBC"/>
    <w:rsid w:val="0033514F"/>
    <w:rsid w:val="00335198"/>
    <w:rsid w:val="00341FCC"/>
    <w:rsid w:val="00343965"/>
    <w:rsid w:val="00344089"/>
    <w:rsid w:val="00344399"/>
    <w:rsid w:val="003473A2"/>
    <w:rsid w:val="0035493E"/>
    <w:rsid w:val="00354D85"/>
    <w:rsid w:val="00355B36"/>
    <w:rsid w:val="00360005"/>
    <w:rsid w:val="00360AC9"/>
    <w:rsid w:val="003636B4"/>
    <w:rsid w:val="00366E9A"/>
    <w:rsid w:val="00371E28"/>
    <w:rsid w:val="00374FAD"/>
    <w:rsid w:val="00375B45"/>
    <w:rsid w:val="0038236C"/>
    <w:rsid w:val="00384179"/>
    <w:rsid w:val="00385A67"/>
    <w:rsid w:val="00390F64"/>
    <w:rsid w:val="00394799"/>
    <w:rsid w:val="003950E4"/>
    <w:rsid w:val="00395F9C"/>
    <w:rsid w:val="003A21DF"/>
    <w:rsid w:val="003A43D4"/>
    <w:rsid w:val="003A56B4"/>
    <w:rsid w:val="003B57A4"/>
    <w:rsid w:val="003B5A01"/>
    <w:rsid w:val="003B6419"/>
    <w:rsid w:val="003B701C"/>
    <w:rsid w:val="003C0301"/>
    <w:rsid w:val="003D2AEF"/>
    <w:rsid w:val="003E0304"/>
    <w:rsid w:val="00400C28"/>
    <w:rsid w:val="00413A11"/>
    <w:rsid w:val="00425FB1"/>
    <w:rsid w:val="00437F1A"/>
    <w:rsid w:val="00440A63"/>
    <w:rsid w:val="004523F4"/>
    <w:rsid w:val="00457338"/>
    <w:rsid w:val="00463CD5"/>
    <w:rsid w:val="0046460E"/>
    <w:rsid w:val="004669FF"/>
    <w:rsid w:val="00475DFF"/>
    <w:rsid w:val="0049042E"/>
    <w:rsid w:val="00490AD9"/>
    <w:rsid w:val="0049180F"/>
    <w:rsid w:val="004A57B4"/>
    <w:rsid w:val="004A5FA9"/>
    <w:rsid w:val="004B0042"/>
    <w:rsid w:val="004B0376"/>
    <w:rsid w:val="004B0D71"/>
    <w:rsid w:val="004C3FD6"/>
    <w:rsid w:val="004C7657"/>
    <w:rsid w:val="004D0AC4"/>
    <w:rsid w:val="004D1132"/>
    <w:rsid w:val="004D2CB2"/>
    <w:rsid w:val="004D63A5"/>
    <w:rsid w:val="004D6DBF"/>
    <w:rsid w:val="004E172C"/>
    <w:rsid w:val="004E2517"/>
    <w:rsid w:val="004E7269"/>
    <w:rsid w:val="004F208A"/>
    <w:rsid w:val="004F6F9C"/>
    <w:rsid w:val="004F760C"/>
    <w:rsid w:val="00501F4E"/>
    <w:rsid w:val="00514EB7"/>
    <w:rsid w:val="0052033F"/>
    <w:rsid w:val="0052252E"/>
    <w:rsid w:val="005327CC"/>
    <w:rsid w:val="005332ED"/>
    <w:rsid w:val="005428CF"/>
    <w:rsid w:val="00545131"/>
    <w:rsid w:val="00546CA1"/>
    <w:rsid w:val="005509C1"/>
    <w:rsid w:val="00556FD6"/>
    <w:rsid w:val="00557941"/>
    <w:rsid w:val="005607F4"/>
    <w:rsid w:val="005852DD"/>
    <w:rsid w:val="005863E1"/>
    <w:rsid w:val="00587505"/>
    <w:rsid w:val="0059411F"/>
    <w:rsid w:val="005966DF"/>
    <w:rsid w:val="00597CEF"/>
    <w:rsid w:val="005A0FA9"/>
    <w:rsid w:val="005A1E0E"/>
    <w:rsid w:val="005A36FC"/>
    <w:rsid w:val="005B19A4"/>
    <w:rsid w:val="005B20FE"/>
    <w:rsid w:val="005B336C"/>
    <w:rsid w:val="005B3524"/>
    <w:rsid w:val="005B67C3"/>
    <w:rsid w:val="005C2474"/>
    <w:rsid w:val="005D198F"/>
    <w:rsid w:val="005D22BE"/>
    <w:rsid w:val="005D44C1"/>
    <w:rsid w:val="005D4937"/>
    <w:rsid w:val="005E097F"/>
    <w:rsid w:val="005E671B"/>
    <w:rsid w:val="005F3026"/>
    <w:rsid w:val="005F4F87"/>
    <w:rsid w:val="005F5A85"/>
    <w:rsid w:val="00605506"/>
    <w:rsid w:val="006071F5"/>
    <w:rsid w:val="00610623"/>
    <w:rsid w:val="00610E57"/>
    <w:rsid w:val="006160F3"/>
    <w:rsid w:val="006201BB"/>
    <w:rsid w:val="006212DF"/>
    <w:rsid w:val="00625790"/>
    <w:rsid w:val="006363C7"/>
    <w:rsid w:val="006455E2"/>
    <w:rsid w:val="006538E2"/>
    <w:rsid w:val="00653A46"/>
    <w:rsid w:val="00676D0D"/>
    <w:rsid w:val="00677922"/>
    <w:rsid w:val="00690671"/>
    <w:rsid w:val="00691BC9"/>
    <w:rsid w:val="00692333"/>
    <w:rsid w:val="006A3971"/>
    <w:rsid w:val="006B00B2"/>
    <w:rsid w:val="006B0243"/>
    <w:rsid w:val="006B4D5C"/>
    <w:rsid w:val="006B5CB9"/>
    <w:rsid w:val="006C0842"/>
    <w:rsid w:val="006C63C6"/>
    <w:rsid w:val="006E232A"/>
    <w:rsid w:val="006F278B"/>
    <w:rsid w:val="00706D50"/>
    <w:rsid w:val="00707392"/>
    <w:rsid w:val="0071159B"/>
    <w:rsid w:val="00716588"/>
    <w:rsid w:val="007240E7"/>
    <w:rsid w:val="00732872"/>
    <w:rsid w:val="00740E29"/>
    <w:rsid w:val="007426FE"/>
    <w:rsid w:val="0074705E"/>
    <w:rsid w:val="00756851"/>
    <w:rsid w:val="007573EB"/>
    <w:rsid w:val="007622FD"/>
    <w:rsid w:val="00763104"/>
    <w:rsid w:val="00763F3D"/>
    <w:rsid w:val="00766304"/>
    <w:rsid w:val="00772375"/>
    <w:rsid w:val="00772693"/>
    <w:rsid w:val="007761BB"/>
    <w:rsid w:val="0077623C"/>
    <w:rsid w:val="00780416"/>
    <w:rsid w:val="007914D2"/>
    <w:rsid w:val="007943A5"/>
    <w:rsid w:val="007949A2"/>
    <w:rsid w:val="00795D2B"/>
    <w:rsid w:val="007A4D95"/>
    <w:rsid w:val="007B32A3"/>
    <w:rsid w:val="007C0ED4"/>
    <w:rsid w:val="007C3B35"/>
    <w:rsid w:val="007C405A"/>
    <w:rsid w:val="007C6D05"/>
    <w:rsid w:val="007D3DE8"/>
    <w:rsid w:val="007D711F"/>
    <w:rsid w:val="007E266B"/>
    <w:rsid w:val="007E2D23"/>
    <w:rsid w:val="007E4F8F"/>
    <w:rsid w:val="007F0C49"/>
    <w:rsid w:val="007F19CF"/>
    <w:rsid w:val="00802D73"/>
    <w:rsid w:val="00806697"/>
    <w:rsid w:val="00810DA0"/>
    <w:rsid w:val="00820934"/>
    <w:rsid w:val="008270F9"/>
    <w:rsid w:val="00830FF2"/>
    <w:rsid w:val="00832447"/>
    <w:rsid w:val="00840D67"/>
    <w:rsid w:val="00845E1D"/>
    <w:rsid w:val="00851741"/>
    <w:rsid w:val="008545A0"/>
    <w:rsid w:val="00860600"/>
    <w:rsid w:val="00861D81"/>
    <w:rsid w:val="00890817"/>
    <w:rsid w:val="008A4A03"/>
    <w:rsid w:val="008A7CB0"/>
    <w:rsid w:val="008B1F9A"/>
    <w:rsid w:val="008B26FE"/>
    <w:rsid w:val="008B4806"/>
    <w:rsid w:val="008D0138"/>
    <w:rsid w:val="008D4F04"/>
    <w:rsid w:val="008E1162"/>
    <w:rsid w:val="008E3129"/>
    <w:rsid w:val="008E398B"/>
    <w:rsid w:val="008E3B7B"/>
    <w:rsid w:val="008F1F6E"/>
    <w:rsid w:val="008F47F2"/>
    <w:rsid w:val="008F5BA4"/>
    <w:rsid w:val="00901EEE"/>
    <w:rsid w:val="00905172"/>
    <w:rsid w:val="00911892"/>
    <w:rsid w:val="009130D1"/>
    <w:rsid w:val="009142A4"/>
    <w:rsid w:val="009228FF"/>
    <w:rsid w:val="00926EC4"/>
    <w:rsid w:val="00946F69"/>
    <w:rsid w:val="0095388D"/>
    <w:rsid w:val="00954FE1"/>
    <w:rsid w:val="0096167B"/>
    <w:rsid w:val="00975CA9"/>
    <w:rsid w:val="009773DD"/>
    <w:rsid w:val="0098627B"/>
    <w:rsid w:val="00991355"/>
    <w:rsid w:val="00991533"/>
    <w:rsid w:val="00994A5E"/>
    <w:rsid w:val="0099575D"/>
    <w:rsid w:val="00997E43"/>
    <w:rsid w:val="009A2300"/>
    <w:rsid w:val="009A4C68"/>
    <w:rsid w:val="009B3809"/>
    <w:rsid w:val="009C0B66"/>
    <w:rsid w:val="009C16C7"/>
    <w:rsid w:val="009C22DE"/>
    <w:rsid w:val="009D2193"/>
    <w:rsid w:val="009E24D6"/>
    <w:rsid w:val="009E304B"/>
    <w:rsid w:val="009E3DAD"/>
    <w:rsid w:val="009E7448"/>
    <w:rsid w:val="009F3219"/>
    <w:rsid w:val="009F4D90"/>
    <w:rsid w:val="009F780D"/>
    <w:rsid w:val="00A01B75"/>
    <w:rsid w:val="00A1449C"/>
    <w:rsid w:val="00A17B3C"/>
    <w:rsid w:val="00A406F7"/>
    <w:rsid w:val="00A424CD"/>
    <w:rsid w:val="00A42EF5"/>
    <w:rsid w:val="00A602AA"/>
    <w:rsid w:val="00A60595"/>
    <w:rsid w:val="00A61AE8"/>
    <w:rsid w:val="00A64394"/>
    <w:rsid w:val="00A66CBD"/>
    <w:rsid w:val="00A71B0F"/>
    <w:rsid w:val="00A74808"/>
    <w:rsid w:val="00A82796"/>
    <w:rsid w:val="00A87238"/>
    <w:rsid w:val="00A872D8"/>
    <w:rsid w:val="00A87E83"/>
    <w:rsid w:val="00AA235A"/>
    <w:rsid w:val="00AA28E8"/>
    <w:rsid w:val="00AA5A9D"/>
    <w:rsid w:val="00AB5210"/>
    <w:rsid w:val="00AB77D0"/>
    <w:rsid w:val="00AB7E6C"/>
    <w:rsid w:val="00AC1B2E"/>
    <w:rsid w:val="00AD1259"/>
    <w:rsid w:val="00AD4A6D"/>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1159"/>
    <w:rsid w:val="00B3519C"/>
    <w:rsid w:val="00B41DEC"/>
    <w:rsid w:val="00B4375D"/>
    <w:rsid w:val="00B52AB7"/>
    <w:rsid w:val="00B53B20"/>
    <w:rsid w:val="00B564EE"/>
    <w:rsid w:val="00B72E65"/>
    <w:rsid w:val="00B8148B"/>
    <w:rsid w:val="00B86662"/>
    <w:rsid w:val="00B8742B"/>
    <w:rsid w:val="00B90A89"/>
    <w:rsid w:val="00B911D8"/>
    <w:rsid w:val="00BA02B0"/>
    <w:rsid w:val="00BA16DF"/>
    <w:rsid w:val="00BA61C4"/>
    <w:rsid w:val="00BB1B40"/>
    <w:rsid w:val="00BB5A5C"/>
    <w:rsid w:val="00BC6EF7"/>
    <w:rsid w:val="00BD69C0"/>
    <w:rsid w:val="00BE326F"/>
    <w:rsid w:val="00BE4187"/>
    <w:rsid w:val="00BE4673"/>
    <w:rsid w:val="00BE59B3"/>
    <w:rsid w:val="00BE6865"/>
    <w:rsid w:val="00BE6AE6"/>
    <w:rsid w:val="00BF2B5B"/>
    <w:rsid w:val="00BF3736"/>
    <w:rsid w:val="00BF5489"/>
    <w:rsid w:val="00BF666A"/>
    <w:rsid w:val="00C06B5B"/>
    <w:rsid w:val="00C120D0"/>
    <w:rsid w:val="00C22CFF"/>
    <w:rsid w:val="00C23452"/>
    <w:rsid w:val="00C23F3F"/>
    <w:rsid w:val="00C261F0"/>
    <w:rsid w:val="00C2655C"/>
    <w:rsid w:val="00C26CC6"/>
    <w:rsid w:val="00C32A3C"/>
    <w:rsid w:val="00C47571"/>
    <w:rsid w:val="00C50C53"/>
    <w:rsid w:val="00C51D86"/>
    <w:rsid w:val="00C60A32"/>
    <w:rsid w:val="00C63B23"/>
    <w:rsid w:val="00C64572"/>
    <w:rsid w:val="00C85048"/>
    <w:rsid w:val="00C853A8"/>
    <w:rsid w:val="00C86FF2"/>
    <w:rsid w:val="00C87C32"/>
    <w:rsid w:val="00CA0964"/>
    <w:rsid w:val="00CA68BF"/>
    <w:rsid w:val="00CB0179"/>
    <w:rsid w:val="00CB077C"/>
    <w:rsid w:val="00CB43EF"/>
    <w:rsid w:val="00CC529D"/>
    <w:rsid w:val="00CC605B"/>
    <w:rsid w:val="00CD1E52"/>
    <w:rsid w:val="00CD4251"/>
    <w:rsid w:val="00CD79CF"/>
    <w:rsid w:val="00CE224A"/>
    <w:rsid w:val="00CE381D"/>
    <w:rsid w:val="00CE6986"/>
    <w:rsid w:val="00CF0563"/>
    <w:rsid w:val="00D05E0C"/>
    <w:rsid w:val="00D0786D"/>
    <w:rsid w:val="00D10F93"/>
    <w:rsid w:val="00D1324E"/>
    <w:rsid w:val="00D16603"/>
    <w:rsid w:val="00D1670C"/>
    <w:rsid w:val="00D22D6B"/>
    <w:rsid w:val="00D23150"/>
    <w:rsid w:val="00D25737"/>
    <w:rsid w:val="00D270A1"/>
    <w:rsid w:val="00D279C1"/>
    <w:rsid w:val="00D31270"/>
    <w:rsid w:val="00D33CA7"/>
    <w:rsid w:val="00D51A0C"/>
    <w:rsid w:val="00D66690"/>
    <w:rsid w:val="00D67A21"/>
    <w:rsid w:val="00D67E7D"/>
    <w:rsid w:val="00D91A9D"/>
    <w:rsid w:val="00DA34BB"/>
    <w:rsid w:val="00DA3D59"/>
    <w:rsid w:val="00DB0DC8"/>
    <w:rsid w:val="00DB154D"/>
    <w:rsid w:val="00DB65D7"/>
    <w:rsid w:val="00DB74AF"/>
    <w:rsid w:val="00DC1918"/>
    <w:rsid w:val="00DD0A89"/>
    <w:rsid w:val="00DD1406"/>
    <w:rsid w:val="00DD61D8"/>
    <w:rsid w:val="00DE0CC0"/>
    <w:rsid w:val="00DE10A2"/>
    <w:rsid w:val="00DE128B"/>
    <w:rsid w:val="00DE7B77"/>
    <w:rsid w:val="00DF4B6B"/>
    <w:rsid w:val="00E016BA"/>
    <w:rsid w:val="00E10D80"/>
    <w:rsid w:val="00E15E5F"/>
    <w:rsid w:val="00E16DC4"/>
    <w:rsid w:val="00E27644"/>
    <w:rsid w:val="00E320CD"/>
    <w:rsid w:val="00E33F4B"/>
    <w:rsid w:val="00E34025"/>
    <w:rsid w:val="00E35912"/>
    <w:rsid w:val="00E3640C"/>
    <w:rsid w:val="00E46A8E"/>
    <w:rsid w:val="00E46C81"/>
    <w:rsid w:val="00E46CA3"/>
    <w:rsid w:val="00E502C3"/>
    <w:rsid w:val="00E63152"/>
    <w:rsid w:val="00E65FA8"/>
    <w:rsid w:val="00E754B9"/>
    <w:rsid w:val="00E861EB"/>
    <w:rsid w:val="00E94C87"/>
    <w:rsid w:val="00E94EA3"/>
    <w:rsid w:val="00E95201"/>
    <w:rsid w:val="00E95C44"/>
    <w:rsid w:val="00E96DC5"/>
    <w:rsid w:val="00E9765F"/>
    <w:rsid w:val="00EA0875"/>
    <w:rsid w:val="00EA3425"/>
    <w:rsid w:val="00EA6F1B"/>
    <w:rsid w:val="00EB26B1"/>
    <w:rsid w:val="00EB4D48"/>
    <w:rsid w:val="00EC5809"/>
    <w:rsid w:val="00ED0C85"/>
    <w:rsid w:val="00ED1492"/>
    <w:rsid w:val="00EE7A2F"/>
    <w:rsid w:val="00EE7E75"/>
    <w:rsid w:val="00EF3DE9"/>
    <w:rsid w:val="00F01D3E"/>
    <w:rsid w:val="00F058A8"/>
    <w:rsid w:val="00F11701"/>
    <w:rsid w:val="00F124EC"/>
    <w:rsid w:val="00F13AD9"/>
    <w:rsid w:val="00F1533C"/>
    <w:rsid w:val="00F22D0A"/>
    <w:rsid w:val="00F31072"/>
    <w:rsid w:val="00F32A89"/>
    <w:rsid w:val="00F34810"/>
    <w:rsid w:val="00F5425B"/>
    <w:rsid w:val="00F554DE"/>
    <w:rsid w:val="00F5637C"/>
    <w:rsid w:val="00F57615"/>
    <w:rsid w:val="00F7375F"/>
    <w:rsid w:val="00F7581F"/>
    <w:rsid w:val="00F80770"/>
    <w:rsid w:val="00F864FE"/>
    <w:rsid w:val="00F90BF3"/>
    <w:rsid w:val="00F93CE4"/>
    <w:rsid w:val="00FB36A5"/>
    <w:rsid w:val="00FB6ACC"/>
    <w:rsid w:val="00FB7FAF"/>
    <w:rsid w:val="00FC0DD3"/>
    <w:rsid w:val="00FC5900"/>
    <w:rsid w:val="00FC66E7"/>
    <w:rsid w:val="00FC6EDE"/>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8A362D6-2AA8-42C2-A6D1-9ED352EE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868224269">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611862060">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egrotrain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ethclarkallegro/?fref=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unteerdouglascounty.org/" TargetMode="External"/><Relationship Id="rId5" Type="http://schemas.openxmlformats.org/officeDocument/2006/relationships/webSettings" Target="webSettings.xml"/><Relationship Id="rId15" Type="http://schemas.openxmlformats.org/officeDocument/2006/relationships/hyperlink" Target="http://www.allegrotraining.com/" TargetMode="External"/><Relationship Id="rId10" Type="http://schemas.openxmlformats.org/officeDocument/2006/relationships/hyperlink" Target="mailto:volunteer@unitedwaydgc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hvc1@unitedwaydgco.org" TargetMode="External"/><Relationship Id="rId14" Type="http://schemas.openxmlformats.org/officeDocument/2006/relationships/hyperlink" Target="tel:785-423-59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6A481-8954-474E-8839-87DE5758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1BFC85D8</Template>
  <TotalTime>1</TotalTime>
  <Pages>17</Pages>
  <Words>4075</Words>
  <Characters>23233</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27254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Debra S. Snyder</cp:lastModifiedBy>
  <cp:revision>2</cp:revision>
  <cp:lastPrinted>2014-06-05T16:00:00Z</cp:lastPrinted>
  <dcterms:created xsi:type="dcterms:W3CDTF">2016-02-15T21:51:00Z</dcterms:created>
  <dcterms:modified xsi:type="dcterms:W3CDTF">2016-02-15T21:51:00Z</dcterms:modified>
</cp:coreProperties>
</file>