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381D9B75" wp14:editId="62E1A581">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Default="0024160E" w:rsidP="000F30C7">
      <w:pPr>
        <w:spacing w:line="240" w:lineRule="auto"/>
        <w:rPr>
          <w:rFonts w:ascii="Tahoma" w:hAnsi="Tahoma" w:cs="Tahoma"/>
        </w:rPr>
      </w:pPr>
    </w:p>
    <w:p w:rsidR="000F30C7" w:rsidRPr="000F30C7" w:rsidRDefault="004B0815" w:rsidP="000F30C7">
      <w:pPr>
        <w:spacing w:after="0" w:line="240" w:lineRule="auto"/>
        <w:jc w:val="center"/>
        <w:rPr>
          <w:rFonts w:ascii="Tahoma" w:hAnsi="Tahoma" w:cs="Tahoma"/>
          <w:sz w:val="28"/>
          <w:szCs w:val="28"/>
        </w:rPr>
      </w:pPr>
      <w:r>
        <w:rPr>
          <w:rFonts w:ascii="Tahoma" w:hAnsi="Tahoma" w:cs="Tahoma"/>
          <w:sz w:val="28"/>
          <w:szCs w:val="28"/>
        </w:rPr>
        <w:t>MINUTES</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Board of Directors Meeting</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JAYHAWK CHAPTER OF SHRM</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 xml:space="preserve">Thursday, </w:t>
      </w:r>
      <w:r w:rsidR="00AE3B9A">
        <w:rPr>
          <w:rFonts w:ascii="Tahoma" w:hAnsi="Tahoma" w:cs="Tahoma"/>
          <w:sz w:val="28"/>
          <w:szCs w:val="28"/>
        </w:rPr>
        <w:t>February 9</w:t>
      </w:r>
      <w:r w:rsidRPr="000F30C7">
        <w:rPr>
          <w:rFonts w:ascii="Tahoma" w:hAnsi="Tahoma" w:cs="Tahoma"/>
          <w:sz w:val="28"/>
          <w:szCs w:val="28"/>
        </w:rPr>
        <w:t>, 2017 - 11:45am-1:00pm</w:t>
      </w:r>
    </w:p>
    <w:p w:rsidR="000F30C7" w:rsidRPr="000F30C7" w:rsidRDefault="000F30C7" w:rsidP="000F30C7">
      <w:pPr>
        <w:spacing w:after="0" w:line="240" w:lineRule="auto"/>
        <w:jc w:val="center"/>
        <w:rPr>
          <w:rFonts w:ascii="Tahoma" w:hAnsi="Tahoma" w:cs="Tahoma"/>
          <w:sz w:val="28"/>
          <w:szCs w:val="28"/>
        </w:rPr>
      </w:pPr>
    </w:p>
    <w:p w:rsidR="000F30C7" w:rsidRDefault="000F30C7" w:rsidP="000F30C7">
      <w:pPr>
        <w:spacing w:after="0" w:line="240" w:lineRule="auto"/>
        <w:rPr>
          <w:rFonts w:ascii="Tahoma" w:hAnsi="Tahoma" w:cs="Tahoma"/>
        </w:rPr>
      </w:pPr>
      <w:r>
        <w:rPr>
          <w:rFonts w:ascii="Tahoma" w:hAnsi="Tahoma" w:cs="Tahoma"/>
        </w:rPr>
        <w:t xml:space="preserve">Conference Call Number: </w:t>
      </w:r>
      <w:r>
        <w:rPr>
          <w:rFonts w:ascii="Tahoma" w:hAnsi="Tahoma" w:cs="Tahoma"/>
        </w:rPr>
        <w:tab/>
        <w:t>866-213-1863 Access Code: 9346902</w:t>
      </w:r>
    </w:p>
    <w:p w:rsidR="000F30C7" w:rsidRDefault="000F30C7" w:rsidP="000F30C7">
      <w:pPr>
        <w:spacing w:after="0" w:line="240" w:lineRule="auto"/>
        <w:rPr>
          <w:rFonts w:ascii="Tahoma" w:hAnsi="Tahoma" w:cs="Tahoma"/>
        </w:rPr>
      </w:pPr>
      <w:r>
        <w:rPr>
          <w:rFonts w:ascii="Tahoma" w:hAnsi="Tahoma" w:cs="Tahoma"/>
        </w:rPr>
        <w:t>Meeting Location:</w:t>
      </w:r>
      <w:r>
        <w:rPr>
          <w:rFonts w:ascii="Tahoma" w:hAnsi="Tahoma" w:cs="Tahoma"/>
        </w:rPr>
        <w:tab/>
      </w:r>
      <w:r>
        <w:rPr>
          <w:rFonts w:ascii="Tahoma" w:hAnsi="Tahoma" w:cs="Tahoma"/>
        </w:rPr>
        <w:tab/>
      </w:r>
      <w:r w:rsidR="000E04B5">
        <w:rPr>
          <w:rFonts w:ascii="Tahoma" w:hAnsi="Tahoma" w:cs="Tahoma"/>
        </w:rPr>
        <w:t>Capital City Bank, 7th &amp; New Hampshire</w:t>
      </w:r>
    </w:p>
    <w:p w:rsidR="000F30C7" w:rsidRDefault="000F30C7" w:rsidP="000F30C7">
      <w:pPr>
        <w:spacing w:after="0" w:line="240" w:lineRule="auto"/>
        <w:rPr>
          <w:rFonts w:ascii="Tahoma" w:hAnsi="Tahoma" w:cs="Tahoma"/>
        </w:rPr>
      </w:pPr>
      <w:r>
        <w:rPr>
          <w:rFonts w:ascii="Tahoma" w:hAnsi="Tahoma" w:cs="Tahoma"/>
        </w:rPr>
        <w:t>Hosted By:</w:t>
      </w:r>
      <w:r>
        <w:rPr>
          <w:rFonts w:ascii="Tahoma" w:hAnsi="Tahoma" w:cs="Tahoma"/>
        </w:rPr>
        <w:tab/>
      </w:r>
      <w:r>
        <w:rPr>
          <w:rFonts w:ascii="Tahoma" w:hAnsi="Tahoma" w:cs="Tahoma"/>
        </w:rPr>
        <w:tab/>
      </w:r>
      <w:r>
        <w:rPr>
          <w:rFonts w:ascii="Tahoma" w:hAnsi="Tahoma" w:cs="Tahoma"/>
        </w:rPr>
        <w:tab/>
      </w:r>
      <w:r w:rsidR="00AE3B9A">
        <w:rPr>
          <w:rFonts w:ascii="Tahoma" w:hAnsi="Tahoma" w:cs="Tahoma"/>
        </w:rPr>
        <w:t>Keri Rodriquez</w:t>
      </w:r>
    </w:p>
    <w:p w:rsidR="00373A0C" w:rsidRDefault="00373A0C" w:rsidP="000F30C7">
      <w:pPr>
        <w:spacing w:after="0" w:line="240" w:lineRule="auto"/>
        <w:rPr>
          <w:rFonts w:ascii="Tahoma" w:hAnsi="Tahoma" w:cs="Tahoma"/>
        </w:rPr>
      </w:pPr>
    </w:p>
    <w:p w:rsidR="006B4155" w:rsidRDefault="006B4155" w:rsidP="00373A0C">
      <w:pPr>
        <w:pStyle w:val="ListParagraph"/>
        <w:numPr>
          <w:ilvl w:val="0"/>
          <w:numId w:val="16"/>
        </w:numPr>
        <w:spacing w:after="0" w:line="240" w:lineRule="auto"/>
        <w:rPr>
          <w:rFonts w:ascii="Tahoma" w:hAnsi="Tahoma" w:cs="Tahoma"/>
        </w:rPr>
      </w:pPr>
      <w:r>
        <w:rPr>
          <w:rFonts w:ascii="Tahoma" w:hAnsi="Tahoma" w:cs="Tahoma"/>
        </w:rPr>
        <w:t>Opening</w:t>
      </w:r>
    </w:p>
    <w:p w:rsidR="006B4155" w:rsidRDefault="006B4155" w:rsidP="006B4155">
      <w:pPr>
        <w:pStyle w:val="ListParagraph"/>
        <w:numPr>
          <w:ilvl w:val="0"/>
          <w:numId w:val="18"/>
        </w:numPr>
        <w:spacing w:after="0" w:line="240" w:lineRule="auto"/>
        <w:rPr>
          <w:rFonts w:ascii="Tahoma" w:hAnsi="Tahoma" w:cs="Tahoma"/>
        </w:rPr>
      </w:pPr>
      <w:r>
        <w:rPr>
          <w:rFonts w:ascii="Tahoma" w:hAnsi="Tahoma" w:cs="Tahoma"/>
        </w:rPr>
        <w:t>Call to order</w:t>
      </w:r>
    </w:p>
    <w:p w:rsidR="006B4155" w:rsidRDefault="006B4155" w:rsidP="006B4155">
      <w:pPr>
        <w:pStyle w:val="ListParagraph"/>
        <w:numPr>
          <w:ilvl w:val="0"/>
          <w:numId w:val="18"/>
        </w:numPr>
        <w:spacing w:after="0" w:line="240" w:lineRule="auto"/>
        <w:rPr>
          <w:rFonts w:ascii="Tahoma" w:hAnsi="Tahoma" w:cs="Tahoma"/>
        </w:rPr>
      </w:pPr>
      <w:r>
        <w:rPr>
          <w:rFonts w:ascii="Tahoma" w:hAnsi="Tahoma" w:cs="Tahoma"/>
        </w:rPr>
        <w:t>Announcements</w:t>
      </w:r>
    </w:p>
    <w:p w:rsidR="00682868" w:rsidRDefault="00682868" w:rsidP="006B4155">
      <w:pPr>
        <w:pStyle w:val="ListParagraph"/>
        <w:numPr>
          <w:ilvl w:val="0"/>
          <w:numId w:val="18"/>
        </w:numPr>
        <w:spacing w:after="0" w:line="240" w:lineRule="auto"/>
        <w:rPr>
          <w:rFonts w:ascii="Tahoma" w:hAnsi="Tahoma" w:cs="Tahoma"/>
        </w:rPr>
      </w:pPr>
      <w:r>
        <w:rPr>
          <w:rFonts w:ascii="Tahoma" w:hAnsi="Tahoma" w:cs="Tahoma"/>
        </w:rPr>
        <w:t>KS-SHRM, National SHRM Announcements</w:t>
      </w:r>
    </w:p>
    <w:p w:rsidR="00682868" w:rsidRDefault="00682868" w:rsidP="00682868">
      <w:pPr>
        <w:pStyle w:val="ListParagraph"/>
        <w:numPr>
          <w:ilvl w:val="0"/>
          <w:numId w:val="28"/>
        </w:numPr>
        <w:spacing w:after="0" w:line="240" w:lineRule="auto"/>
        <w:rPr>
          <w:rFonts w:ascii="Tahoma" w:hAnsi="Tahoma" w:cs="Tahoma"/>
        </w:rPr>
      </w:pPr>
      <w:r>
        <w:rPr>
          <w:rFonts w:ascii="Tahoma" w:hAnsi="Tahoma" w:cs="Tahoma"/>
        </w:rPr>
        <w:t>KS-SHRM Leadership Academy - January 12 &amp; 13, Manhattan</w:t>
      </w:r>
      <w:r w:rsidR="00AE3B9A">
        <w:rPr>
          <w:rFonts w:ascii="Tahoma" w:hAnsi="Tahoma" w:cs="Tahoma"/>
        </w:rPr>
        <w:t xml:space="preserve"> REPORT</w:t>
      </w:r>
    </w:p>
    <w:p w:rsidR="004B0815" w:rsidRDefault="004B0815" w:rsidP="004B0815">
      <w:pPr>
        <w:pStyle w:val="ListParagraph"/>
        <w:spacing w:after="0" w:line="240" w:lineRule="auto"/>
        <w:ind w:left="2160"/>
        <w:rPr>
          <w:rFonts w:ascii="Tahoma" w:hAnsi="Tahoma" w:cs="Tahoma"/>
        </w:rPr>
      </w:pPr>
      <w:r>
        <w:rPr>
          <w:rFonts w:ascii="Tahoma" w:hAnsi="Tahoma" w:cs="Tahoma"/>
        </w:rPr>
        <w:t>Lori Reported: there was a lot of discussion on whether to approve the charter amendment to recognize state lines as the boundaries for state organizations to do business.  KS has an exception should the need arise to hold the state conference in Kansas City, MO.  It eventually passed but it was heavily debated.  2016 was a balanced budget, there was a wonderful presentation on Conflict by Next Element a Manhattan based company.  Be sure to sign up for information with KS SHRM with Basecamp (Lori MacDonald will send instructions to Lori Carnahan to distribute to the board).  There was some good information on membership with the Friday breakout sessions.</w:t>
      </w:r>
    </w:p>
    <w:p w:rsidR="00422160" w:rsidRDefault="00422160" w:rsidP="00422160">
      <w:pPr>
        <w:pStyle w:val="ListParagraph"/>
        <w:spacing w:after="0" w:line="240" w:lineRule="auto"/>
        <w:ind w:left="2160"/>
        <w:rPr>
          <w:rFonts w:ascii="Tahoma" w:hAnsi="Tahoma" w:cs="Tahoma"/>
        </w:rPr>
      </w:pPr>
    </w:p>
    <w:p w:rsidR="00422160" w:rsidRDefault="00682868" w:rsidP="00682868">
      <w:pPr>
        <w:pStyle w:val="ListParagraph"/>
        <w:numPr>
          <w:ilvl w:val="0"/>
          <w:numId w:val="28"/>
        </w:numPr>
        <w:spacing w:after="0" w:line="240" w:lineRule="auto"/>
        <w:rPr>
          <w:rFonts w:ascii="Tahoma" w:hAnsi="Tahoma" w:cs="Tahoma"/>
        </w:rPr>
      </w:pPr>
      <w:r>
        <w:rPr>
          <w:rFonts w:ascii="Tahoma" w:hAnsi="Tahoma" w:cs="Tahoma"/>
        </w:rPr>
        <w:t>KS-SHRM Employment Law &amp; Benefits Conference on the Hill - February 27 &amp; 28, Topeka</w:t>
      </w:r>
      <w:r w:rsidR="00422160">
        <w:rPr>
          <w:rFonts w:ascii="Tahoma" w:hAnsi="Tahoma" w:cs="Tahoma"/>
        </w:rPr>
        <w:t xml:space="preserve">.  </w:t>
      </w:r>
    </w:p>
    <w:p w:rsidR="00AE3B9A" w:rsidRDefault="00AE3B9A" w:rsidP="00AE3B9A">
      <w:pPr>
        <w:pStyle w:val="ListParagraph"/>
        <w:numPr>
          <w:ilvl w:val="0"/>
          <w:numId w:val="30"/>
        </w:numPr>
        <w:spacing w:after="0" w:line="240" w:lineRule="auto"/>
        <w:rPr>
          <w:rFonts w:ascii="Tahoma" w:hAnsi="Tahoma" w:cs="Tahoma"/>
        </w:rPr>
      </w:pPr>
      <w:r>
        <w:rPr>
          <w:rFonts w:ascii="Tahoma" w:hAnsi="Tahoma" w:cs="Tahoma"/>
        </w:rPr>
        <w:t xml:space="preserve">Legislative Chair Complementary Registration: </w:t>
      </w:r>
      <w:r w:rsidR="00422160">
        <w:rPr>
          <w:rFonts w:ascii="Tahoma" w:hAnsi="Tahoma" w:cs="Tahoma"/>
        </w:rPr>
        <w:t>Dennis Meier</w:t>
      </w:r>
      <w:r>
        <w:rPr>
          <w:rFonts w:ascii="Tahoma" w:hAnsi="Tahoma" w:cs="Tahoma"/>
        </w:rPr>
        <w:t>, mileage reimbursed by chapter.</w:t>
      </w:r>
    </w:p>
    <w:p w:rsidR="00422160" w:rsidRDefault="00AE3B9A" w:rsidP="00AE3B9A">
      <w:pPr>
        <w:pStyle w:val="ListParagraph"/>
        <w:numPr>
          <w:ilvl w:val="0"/>
          <w:numId w:val="30"/>
        </w:numPr>
        <w:spacing w:after="0" w:line="240" w:lineRule="auto"/>
        <w:rPr>
          <w:rFonts w:ascii="Tahoma" w:hAnsi="Tahoma" w:cs="Tahoma"/>
        </w:rPr>
      </w:pPr>
      <w:r>
        <w:rPr>
          <w:rFonts w:ascii="Tahoma" w:hAnsi="Tahoma" w:cs="Tahoma"/>
        </w:rPr>
        <w:t>Also attending:</w:t>
      </w:r>
      <w:r w:rsidR="00422160">
        <w:rPr>
          <w:rFonts w:ascii="Tahoma" w:hAnsi="Tahoma" w:cs="Tahoma"/>
        </w:rPr>
        <w:t xml:space="preserve"> Carol Marks, Heather Bunker </w:t>
      </w:r>
      <w:r>
        <w:rPr>
          <w:rFonts w:ascii="Tahoma" w:hAnsi="Tahoma" w:cs="Tahoma"/>
        </w:rPr>
        <w:t>and Michelle Stegman.</w:t>
      </w:r>
      <w:r w:rsidR="00422160">
        <w:rPr>
          <w:rFonts w:ascii="Tahoma" w:hAnsi="Tahoma" w:cs="Tahoma"/>
        </w:rPr>
        <w:t xml:space="preserve"> </w:t>
      </w:r>
    </w:p>
    <w:p w:rsidR="00682868" w:rsidRDefault="00AE3B9A" w:rsidP="00AE3B9A">
      <w:pPr>
        <w:pStyle w:val="ListParagraph"/>
        <w:numPr>
          <w:ilvl w:val="0"/>
          <w:numId w:val="30"/>
        </w:numPr>
        <w:spacing w:after="0" w:line="240" w:lineRule="auto"/>
        <w:rPr>
          <w:rFonts w:ascii="Tahoma" w:hAnsi="Tahoma" w:cs="Tahoma"/>
        </w:rPr>
      </w:pPr>
      <w:r>
        <w:rPr>
          <w:rFonts w:ascii="Tahoma" w:hAnsi="Tahoma" w:cs="Tahoma"/>
        </w:rPr>
        <w:t>State giving one additional registration.</w:t>
      </w:r>
      <w:r w:rsidR="004B0815">
        <w:rPr>
          <w:rFonts w:ascii="Tahoma" w:hAnsi="Tahoma" w:cs="Tahoma"/>
        </w:rPr>
        <w:t xml:space="preserve">  The board determined that we would use the additional registration for a board member who was attending.  A drawing was held and Cassie Gilmore won the registration.  Lori will send notification to KS SHRM, Cassie will register.</w:t>
      </w:r>
    </w:p>
    <w:p w:rsidR="00422160" w:rsidRDefault="00422160" w:rsidP="00422160">
      <w:pPr>
        <w:pStyle w:val="ListParagraph"/>
        <w:spacing w:after="0" w:line="240" w:lineRule="auto"/>
        <w:ind w:left="2160"/>
        <w:rPr>
          <w:rFonts w:ascii="Tahoma" w:hAnsi="Tahoma" w:cs="Tahoma"/>
        </w:rPr>
      </w:pPr>
    </w:p>
    <w:p w:rsidR="00422160" w:rsidRDefault="006B75B0" w:rsidP="00422160">
      <w:pPr>
        <w:pStyle w:val="ListParagraph"/>
        <w:numPr>
          <w:ilvl w:val="0"/>
          <w:numId w:val="28"/>
        </w:numPr>
        <w:spacing w:after="0" w:line="240" w:lineRule="auto"/>
        <w:rPr>
          <w:rFonts w:ascii="Tahoma" w:hAnsi="Tahoma" w:cs="Tahoma"/>
        </w:rPr>
      </w:pPr>
      <w:r>
        <w:rPr>
          <w:rFonts w:ascii="Tahoma" w:hAnsi="Tahoma" w:cs="Tahoma"/>
        </w:rPr>
        <w:t>2017 SHRM Talent Management Conference &amp; Exposition - April 24-26, Chicago</w:t>
      </w:r>
    </w:p>
    <w:p w:rsidR="00AE3B9A" w:rsidRDefault="00AE3B9A" w:rsidP="00AE3B9A">
      <w:pPr>
        <w:pStyle w:val="ListParagraph"/>
        <w:numPr>
          <w:ilvl w:val="0"/>
          <w:numId w:val="31"/>
        </w:numPr>
        <w:spacing w:after="0" w:line="240" w:lineRule="auto"/>
        <w:rPr>
          <w:rFonts w:ascii="Tahoma" w:hAnsi="Tahoma" w:cs="Tahoma"/>
        </w:rPr>
      </w:pPr>
      <w:r>
        <w:rPr>
          <w:rFonts w:ascii="Tahoma" w:hAnsi="Tahoma" w:cs="Tahoma"/>
        </w:rPr>
        <w:lastRenderedPageBreak/>
        <w:t xml:space="preserve">Scholarship applications </w:t>
      </w:r>
    </w:p>
    <w:p w:rsidR="00422160" w:rsidRPr="00422160" w:rsidRDefault="00422160" w:rsidP="00422160">
      <w:pPr>
        <w:pStyle w:val="ListParagraph"/>
        <w:spacing w:after="0" w:line="240" w:lineRule="auto"/>
        <w:ind w:left="2160"/>
        <w:rPr>
          <w:rFonts w:ascii="Tahoma" w:hAnsi="Tahoma" w:cs="Tahoma"/>
        </w:rPr>
      </w:pPr>
    </w:p>
    <w:p w:rsidR="006B75B0" w:rsidRDefault="006B75B0" w:rsidP="00682868">
      <w:pPr>
        <w:pStyle w:val="ListParagraph"/>
        <w:numPr>
          <w:ilvl w:val="0"/>
          <w:numId w:val="28"/>
        </w:numPr>
        <w:spacing w:after="0" w:line="240" w:lineRule="auto"/>
        <w:rPr>
          <w:rFonts w:ascii="Tahoma" w:hAnsi="Tahoma" w:cs="Tahoma"/>
        </w:rPr>
      </w:pPr>
      <w:r>
        <w:rPr>
          <w:rFonts w:ascii="Tahoma" w:hAnsi="Tahoma" w:cs="Tahoma"/>
        </w:rPr>
        <w:t>SHRM17 Annual Conference &amp; Exposition - June 18-21, New Orleans</w:t>
      </w:r>
    </w:p>
    <w:p w:rsidR="00422160" w:rsidRDefault="00422160" w:rsidP="00422160">
      <w:pPr>
        <w:pStyle w:val="ListParagraph"/>
        <w:spacing w:after="0" w:line="240" w:lineRule="auto"/>
        <w:ind w:left="2160"/>
        <w:rPr>
          <w:rFonts w:ascii="Tahoma" w:hAnsi="Tahoma" w:cs="Tahoma"/>
        </w:rPr>
      </w:pPr>
      <w:proofErr w:type="gramStart"/>
      <w:r>
        <w:rPr>
          <w:rFonts w:ascii="Tahoma" w:hAnsi="Tahoma" w:cs="Tahoma"/>
        </w:rPr>
        <w:t>Carol Marks and Jenny Hiatt attending.</w:t>
      </w:r>
      <w:proofErr w:type="gramEnd"/>
    </w:p>
    <w:p w:rsidR="00422160" w:rsidRDefault="00422160" w:rsidP="00422160">
      <w:pPr>
        <w:pStyle w:val="ListParagraph"/>
        <w:spacing w:after="0" w:line="240" w:lineRule="auto"/>
        <w:ind w:left="2160"/>
        <w:rPr>
          <w:rFonts w:ascii="Tahoma" w:hAnsi="Tahoma" w:cs="Tahoma"/>
        </w:rPr>
      </w:pPr>
    </w:p>
    <w:p w:rsidR="00BB0286" w:rsidRDefault="006B4155" w:rsidP="00BB0286">
      <w:pPr>
        <w:pStyle w:val="ListParagraph"/>
        <w:numPr>
          <w:ilvl w:val="0"/>
          <w:numId w:val="18"/>
        </w:numPr>
        <w:spacing w:after="0" w:line="240" w:lineRule="auto"/>
        <w:rPr>
          <w:rFonts w:ascii="Tahoma" w:hAnsi="Tahoma" w:cs="Tahoma"/>
        </w:rPr>
      </w:pPr>
      <w:r w:rsidRPr="001C76D0">
        <w:rPr>
          <w:rFonts w:ascii="Tahoma" w:hAnsi="Tahoma" w:cs="Tahoma"/>
        </w:rPr>
        <w:t>Confirmation of minutes from prior meeting</w:t>
      </w:r>
      <w:r w:rsidR="001C76D0" w:rsidRPr="001C76D0">
        <w:rPr>
          <w:rFonts w:ascii="Tahoma" w:hAnsi="Tahoma" w:cs="Tahoma"/>
        </w:rPr>
        <w:t xml:space="preserve">.  </w:t>
      </w:r>
    </w:p>
    <w:p w:rsidR="001C76D0" w:rsidRPr="001C76D0" w:rsidRDefault="001C76D0" w:rsidP="00BB0286">
      <w:pPr>
        <w:pStyle w:val="ListParagraph"/>
        <w:numPr>
          <w:ilvl w:val="0"/>
          <w:numId w:val="18"/>
        </w:numPr>
        <w:spacing w:after="0" w:line="240" w:lineRule="auto"/>
        <w:rPr>
          <w:rFonts w:ascii="Tahoma" w:hAnsi="Tahoma" w:cs="Tahoma"/>
        </w:rPr>
      </w:pPr>
    </w:p>
    <w:p w:rsidR="00BA11F7" w:rsidRDefault="00BA11F7" w:rsidP="006B4155">
      <w:pPr>
        <w:pStyle w:val="ListParagraph"/>
        <w:numPr>
          <w:ilvl w:val="0"/>
          <w:numId w:val="16"/>
        </w:numPr>
        <w:spacing w:after="0" w:line="240" w:lineRule="auto"/>
        <w:rPr>
          <w:rFonts w:ascii="Tahoma" w:hAnsi="Tahoma" w:cs="Tahoma"/>
        </w:rPr>
      </w:pPr>
      <w:r>
        <w:rPr>
          <w:rFonts w:ascii="Tahoma" w:hAnsi="Tahoma" w:cs="Tahoma"/>
        </w:rPr>
        <w:t>201</w:t>
      </w:r>
      <w:r w:rsidR="00AE3B9A">
        <w:rPr>
          <w:rFonts w:ascii="Tahoma" w:hAnsi="Tahoma" w:cs="Tahoma"/>
        </w:rPr>
        <w:t>6</w:t>
      </w:r>
      <w:r>
        <w:rPr>
          <w:rFonts w:ascii="Tahoma" w:hAnsi="Tahoma" w:cs="Tahoma"/>
        </w:rPr>
        <w:t xml:space="preserve"> </w:t>
      </w:r>
      <w:r w:rsidR="00AE3B9A">
        <w:rPr>
          <w:rFonts w:ascii="Tahoma" w:hAnsi="Tahoma" w:cs="Tahoma"/>
        </w:rPr>
        <w:t xml:space="preserve">Financial Outcome, 2017 Budget, Fund Balance discussion- Heather Bunker, </w:t>
      </w:r>
      <w:r>
        <w:rPr>
          <w:rFonts w:ascii="Tahoma" w:hAnsi="Tahoma" w:cs="Tahoma"/>
        </w:rPr>
        <w:t>Lori</w:t>
      </w:r>
      <w:r w:rsidR="00682868">
        <w:rPr>
          <w:rFonts w:ascii="Tahoma" w:hAnsi="Tahoma" w:cs="Tahoma"/>
        </w:rPr>
        <w:t xml:space="preserve"> Carnahan</w:t>
      </w:r>
    </w:p>
    <w:p w:rsidR="00900855" w:rsidRDefault="00900855" w:rsidP="00900855">
      <w:pPr>
        <w:pStyle w:val="ListParagraph"/>
        <w:spacing w:after="0" w:line="240" w:lineRule="auto"/>
        <w:rPr>
          <w:rFonts w:ascii="Tahoma" w:hAnsi="Tahoma" w:cs="Tahoma"/>
        </w:rPr>
      </w:pPr>
      <w:r>
        <w:rPr>
          <w:rFonts w:ascii="Tahoma" w:hAnsi="Tahoma" w:cs="Tahoma"/>
        </w:rPr>
        <w:t>Discussion: The board had the following comments with regard to the budget, fund balance and financials:</w:t>
      </w:r>
    </w:p>
    <w:p w:rsidR="00900855" w:rsidRDefault="00900855" w:rsidP="00900855">
      <w:pPr>
        <w:pStyle w:val="ListParagraph"/>
        <w:spacing w:after="0" w:line="240" w:lineRule="auto"/>
        <w:rPr>
          <w:rFonts w:ascii="Tahoma" w:hAnsi="Tahoma" w:cs="Tahoma"/>
        </w:rPr>
      </w:pPr>
      <w:r>
        <w:rPr>
          <w:rFonts w:ascii="Tahoma" w:hAnsi="Tahoma" w:cs="Tahoma"/>
        </w:rPr>
        <w:tab/>
      </w:r>
      <w:r>
        <w:rPr>
          <w:rFonts w:ascii="Tahoma" w:hAnsi="Tahoma" w:cs="Tahoma"/>
        </w:rPr>
        <w:tab/>
        <w:t>Enhance membership</w:t>
      </w:r>
    </w:p>
    <w:p w:rsidR="00900855" w:rsidRDefault="00900855" w:rsidP="00900855">
      <w:pPr>
        <w:pStyle w:val="ListParagraph"/>
        <w:spacing w:after="0" w:line="240" w:lineRule="auto"/>
        <w:rPr>
          <w:rFonts w:ascii="Tahoma" w:hAnsi="Tahoma" w:cs="Tahoma"/>
        </w:rPr>
      </w:pPr>
      <w:r>
        <w:rPr>
          <w:rFonts w:ascii="Tahoma" w:hAnsi="Tahoma" w:cs="Tahoma"/>
        </w:rPr>
        <w:tab/>
      </w:r>
      <w:r>
        <w:rPr>
          <w:rFonts w:ascii="Tahoma" w:hAnsi="Tahoma" w:cs="Tahoma"/>
        </w:rPr>
        <w:tab/>
        <w:t>Offer conference registration for those thinking of board membership</w:t>
      </w:r>
    </w:p>
    <w:p w:rsidR="001E5E2A" w:rsidRDefault="001E5E2A" w:rsidP="00900855">
      <w:pPr>
        <w:pStyle w:val="ListParagraph"/>
        <w:spacing w:after="0" w:line="240" w:lineRule="auto"/>
        <w:rPr>
          <w:rFonts w:ascii="Tahoma" w:hAnsi="Tahoma" w:cs="Tahoma"/>
        </w:rPr>
      </w:pPr>
      <w:r>
        <w:rPr>
          <w:rFonts w:ascii="Tahoma" w:hAnsi="Tahoma" w:cs="Tahoma"/>
        </w:rPr>
        <w:tab/>
      </w:r>
      <w:r>
        <w:rPr>
          <w:rFonts w:ascii="Tahoma" w:hAnsi="Tahoma" w:cs="Tahoma"/>
        </w:rPr>
        <w:tab/>
        <w:t>Members want: food, networking, salary surveys</w:t>
      </w:r>
    </w:p>
    <w:p w:rsidR="001E5E2A" w:rsidRDefault="001E5E2A" w:rsidP="00900855">
      <w:pPr>
        <w:pStyle w:val="ListParagraph"/>
        <w:spacing w:after="0" w:line="240" w:lineRule="auto"/>
        <w:rPr>
          <w:rFonts w:ascii="Tahoma" w:hAnsi="Tahoma" w:cs="Tahoma"/>
        </w:rPr>
      </w:pPr>
      <w:r>
        <w:rPr>
          <w:rFonts w:ascii="Tahoma" w:hAnsi="Tahoma" w:cs="Tahoma"/>
        </w:rPr>
        <w:tab/>
      </w:r>
      <w:r>
        <w:rPr>
          <w:rFonts w:ascii="Tahoma" w:hAnsi="Tahoma" w:cs="Tahoma"/>
        </w:rPr>
        <w:tab/>
        <w:t>Investing in members and grow membership</w:t>
      </w:r>
    </w:p>
    <w:p w:rsidR="001E5E2A" w:rsidRDefault="001E5E2A" w:rsidP="00900855">
      <w:pPr>
        <w:pStyle w:val="ListParagraph"/>
        <w:spacing w:after="0" w:line="240" w:lineRule="auto"/>
        <w:rPr>
          <w:rFonts w:ascii="Tahoma" w:hAnsi="Tahoma" w:cs="Tahoma"/>
        </w:rPr>
      </w:pPr>
      <w:r>
        <w:rPr>
          <w:rFonts w:ascii="Tahoma" w:hAnsi="Tahoma" w:cs="Tahoma"/>
        </w:rPr>
        <w:tab/>
      </w:r>
      <w:r>
        <w:rPr>
          <w:rFonts w:ascii="Tahoma" w:hAnsi="Tahoma" w:cs="Tahoma"/>
        </w:rPr>
        <w:tab/>
        <w:t>Months with lower attendance - possibly do a breakfast</w:t>
      </w:r>
    </w:p>
    <w:p w:rsidR="001E5E2A" w:rsidRDefault="001E5E2A" w:rsidP="00900855">
      <w:pPr>
        <w:pStyle w:val="ListParagraph"/>
        <w:spacing w:after="0" w:line="240" w:lineRule="auto"/>
        <w:rPr>
          <w:rFonts w:ascii="Tahoma" w:hAnsi="Tahoma" w:cs="Tahoma"/>
        </w:rPr>
      </w:pPr>
      <w:r>
        <w:rPr>
          <w:rFonts w:ascii="Tahoma" w:hAnsi="Tahoma" w:cs="Tahoma"/>
        </w:rPr>
        <w:tab/>
      </w:r>
      <w:r>
        <w:rPr>
          <w:rFonts w:ascii="Tahoma" w:hAnsi="Tahoma" w:cs="Tahoma"/>
        </w:rPr>
        <w:tab/>
        <w:t xml:space="preserve">Coffee and conversation get </w:t>
      </w:r>
      <w:proofErr w:type="spellStart"/>
      <w:r>
        <w:rPr>
          <w:rFonts w:ascii="Tahoma" w:hAnsi="Tahoma" w:cs="Tahoma"/>
        </w:rPr>
        <w:t>togethers</w:t>
      </w:r>
      <w:proofErr w:type="spellEnd"/>
    </w:p>
    <w:p w:rsidR="001E5E2A" w:rsidRDefault="001E5E2A" w:rsidP="00900855">
      <w:pPr>
        <w:pStyle w:val="ListParagraph"/>
        <w:spacing w:after="0" w:line="240" w:lineRule="auto"/>
        <w:rPr>
          <w:rFonts w:ascii="Tahoma" w:hAnsi="Tahoma" w:cs="Tahoma"/>
        </w:rPr>
      </w:pPr>
      <w:r>
        <w:rPr>
          <w:rFonts w:ascii="Tahoma" w:hAnsi="Tahoma" w:cs="Tahoma"/>
        </w:rPr>
        <w:tab/>
      </w:r>
      <w:r>
        <w:rPr>
          <w:rFonts w:ascii="Tahoma" w:hAnsi="Tahoma" w:cs="Tahoma"/>
        </w:rPr>
        <w:tab/>
        <w:t>Lori MacDonald will work on the breakfast meeting idea</w:t>
      </w:r>
    </w:p>
    <w:p w:rsidR="001E5E2A" w:rsidRDefault="001E5E2A" w:rsidP="00900855">
      <w:pPr>
        <w:pStyle w:val="ListParagraph"/>
        <w:spacing w:after="0" w:line="240" w:lineRule="auto"/>
        <w:rPr>
          <w:rFonts w:ascii="Tahoma" w:hAnsi="Tahoma" w:cs="Tahoma"/>
        </w:rPr>
      </w:pPr>
      <w:r>
        <w:rPr>
          <w:rFonts w:ascii="Tahoma" w:hAnsi="Tahoma" w:cs="Tahoma"/>
        </w:rPr>
        <w:tab/>
      </w:r>
      <w:r>
        <w:rPr>
          <w:rFonts w:ascii="Tahoma" w:hAnsi="Tahoma" w:cs="Tahoma"/>
        </w:rPr>
        <w:tab/>
        <w:t>Keri will work on the evening social event idea</w:t>
      </w:r>
    </w:p>
    <w:p w:rsidR="001E5E2A" w:rsidRDefault="001E5E2A" w:rsidP="00900855">
      <w:pPr>
        <w:pStyle w:val="ListParagraph"/>
        <w:spacing w:after="0" w:line="240" w:lineRule="auto"/>
        <w:rPr>
          <w:rFonts w:ascii="Tahoma" w:hAnsi="Tahoma" w:cs="Tahoma"/>
        </w:rPr>
      </w:pPr>
      <w:r>
        <w:rPr>
          <w:rFonts w:ascii="Tahoma" w:hAnsi="Tahoma" w:cs="Tahoma"/>
        </w:rPr>
        <w:tab/>
      </w:r>
      <w:r>
        <w:rPr>
          <w:rFonts w:ascii="Tahoma" w:hAnsi="Tahoma" w:cs="Tahoma"/>
        </w:rPr>
        <w:tab/>
        <w:t>Reduce membership rate for companies with multiple members</w:t>
      </w:r>
    </w:p>
    <w:p w:rsidR="001E5E2A" w:rsidRDefault="001E5E2A" w:rsidP="00900855">
      <w:pPr>
        <w:pStyle w:val="ListParagraph"/>
        <w:spacing w:after="0" w:line="240" w:lineRule="auto"/>
        <w:rPr>
          <w:rFonts w:ascii="Tahoma" w:hAnsi="Tahoma" w:cs="Tahoma"/>
        </w:rPr>
      </w:pPr>
      <w:r>
        <w:rPr>
          <w:rFonts w:ascii="Tahoma" w:hAnsi="Tahoma" w:cs="Tahoma"/>
        </w:rPr>
        <w:tab/>
      </w:r>
      <w:r>
        <w:rPr>
          <w:rFonts w:ascii="Tahoma" w:hAnsi="Tahoma" w:cs="Tahoma"/>
        </w:rPr>
        <w:tab/>
      </w:r>
      <w:proofErr w:type="spellStart"/>
      <w:proofErr w:type="gramStart"/>
      <w:r>
        <w:rPr>
          <w:rFonts w:ascii="Tahoma" w:hAnsi="Tahoma" w:cs="Tahoma"/>
        </w:rPr>
        <w:t>Scolarships</w:t>
      </w:r>
      <w:proofErr w:type="spellEnd"/>
      <w:r>
        <w:rPr>
          <w:rFonts w:ascii="Tahoma" w:hAnsi="Tahoma" w:cs="Tahoma"/>
        </w:rPr>
        <w:t xml:space="preserve"> for someone who needs it.</w:t>
      </w:r>
      <w:proofErr w:type="gramEnd"/>
      <w:r>
        <w:rPr>
          <w:rFonts w:ascii="Tahoma" w:hAnsi="Tahoma" w:cs="Tahoma"/>
        </w:rPr>
        <w:t xml:space="preserve"> (</w:t>
      </w:r>
      <w:proofErr w:type="gramStart"/>
      <w:r>
        <w:rPr>
          <w:rFonts w:ascii="Tahoma" w:hAnsi="Tahoma" w:cs="Tahoma"/>
        </w:rPr>
        <w:t>we</w:t>
      </w:r>
      <w:proofErr w:type="gramEnd"/>
      <w:r>
        <w:rPr>
          <w:rFonts w:ascii="Tahoma" w:hAnsi="Tahoma" w:cs="Tahoma"/>
        </w:rPr>
        <w:t xml:space="preserve"> can control what we grant this </w:t>
      </w:r>
      <w:r>
        <w:rPr>
          <w:rFonts w:ascii="Tahoma" w:hAnsi="Tahoma" w:cs="Tahoma"/>
        </w:rPr>
        <w:tab/>
      </w:r>
      <w:r>
        <w:rPr>
          <w:rFonts w:ascii="Tahoma" w:hAnsi="Tahoma" w:cs="Tahoma"/>
        </w:rPr>
        <w:tab/>
      </w:r>
      <w:r>
        <w:rPr>
          <w:rFonts w:ascii="Tahoma" w:hAnsi="Tahoma" w:cs="Tahoma"/>
        </w:rPr>
        <w:tab/>
        <w:t>way)</w:t>
      </w:r>
    </w:p>
    <w:p w:rsidR="001E5E2A" w:rsidRDefault="001E5E2A" w:rsidP="00900855">
      <w:pPr>
        <w:pStyle w:val="ListParagraph"/>
        <w:spacing w:after="0" w:line="240" w:lineRule="auto"/>
        <w:rPr>
          <w:rFonts w:ascii="Tahoma" w:hAnsi="Tahoma" w:cs="Tahoma"/>
        </w:rPr>
      </w:pPr>
    </w:p>
    <w:p w:rsidR="001E5E2A" w:rsidRDefault="001E5E2A" w:rsidP="00900855">
      <w:pPr>
        <w:pStyle w:val="ListParagraph"/>
        <w:spacing w:after="0" w:line="240" w:lineRule="auto"/>
        <w:rPr>
          <w:rFonts w:ascii="Tahoma" w:hAnsi="Tahoma" w:cs="Tahoma"/>
        </w:rPr>
      </w:pPr>
      <w:r>
        <w:rPr>
          <w:rFonts w:ascii="Tahoma" w:hAnsi="Tahoma" w:cs="Tahoma"/>
        </w:rPr>
        <w:t xml:space="preserve">Lori Carnahan announce at the member meeting:  that we had a good year and would like to give back to the membership.  We will work to increase networking opportunities and look at alternate meeting times to attract those that </w:t>
      </w:r>
      <w:proofErr w:type="spellStart"/>
      <w:r>
        <w:rPr>
          <w:rFonts w:ascii="Tahoma" w:hAnsi="Tahoma" w:cs="Tahoma"/>
        </w:rPr>
        <w:t>cand</w:t>
      </w:r>
      <w:proofErr w:type="spellEnd"/>
      <w:r>
        <w:rPr>
          <w:rFonts w:ascii="Tahoma" w:hAnsi="Tahoma" w:cs="Tahoma"/>
        </w:rPr>
        <w:t xml:space="preserve"> attend a lunch time meeting during the day.</w:t>
      </w:r>
    </w:p>
    <w:p w:rsidR="001E5E2A" w:rsidRDefault="001E5E2A" w:rsidP="00900855">
      <w:pPr>
        <w:pStyle w:val="ListParagraph"/>
        <w:spacing w:after="0" w:line="240" w:lineRule="auto"/>
        <w:rPr>
          <w:rFonts w:ascii="Tahoma" w:hAnsi="Tahoma" w:cs="Tahoma"/>
        </w:rPr>
      </w:pPr>
    </w:p>
    <w:p w:rsidR="00900855" w:rsidRDefault="001C76D0" w:rsidP="001C76D0">
      <w:pPr>
        <w:pStyle w:val="ListParagraph"/>
        <w:spacing w:after="0" w:line="240" w:lineRule="auto"/>
        <w:rPr>
          <w:rFonts w:ascii="Tahoma" w:hAnsi="Tahoma" w:cs="Tahoma"/>
        </w:rPr>
      </w:pPr>
      <w:r w:rsidRPr="001C76D0">
        <w:rPr>
          <w:rFonts w:ascii="Tahoma" w:hAnsi="Tahoma" w:cs="Tahoma"/>
        </w:rPr>
        <w:t>A.</w:t>
      </w:r>
      <w:r w:rsidRPr="001C76D0">
        <w:rPr>
          <w:rFonts w:ascii="Tahoma" w:hAnsi="Tahoma" w:cs="Tahoma"/>
        </w:rPr>
        <w:tab/>
        <w:t xml:space="preserve">Peter motioned, Dennis seconded to approve the </w:t>
      </w:r>
      <w:r>
        <w:rPr>
          <w:rFonts w:ascii="Tahoma" w:hAnsi="Tahoma" w:cs="Tahoma"/>
        </w:rPr>
        <w:t>2016 financials</w:t>
      </w:r>
      <w:r w:rsidRPr="001C76D0">
        <w:rPr>
          <w:rFonts w:ascii="Tahoma" w:hAnsi="Tahoma" w:cs="Tahoma"/>
        </w:rPr>
        <w:t xml:space="preserve">.  </w:t>
      </w:r>
      <w:proofErr w:type="gramStart"/>
      <w:r w:rsidRPr="001C76D0">
        <w:rPr>
          <w:rFonts w:ascii="Tahoma" w:hAnsi="Tahoma" w:cs="Tahoma"/>
        </w:rPr>
        <w:t>Passed 12-0.</w:t>
      </w:r>
      <w:proofErr w:type="gramEnd"/>
    </w:p>
    <w:p w:rsidR="00900855" w:rsidRDefault="00900855" w:rsidP="001C76D0">
      <w:pPr>
        <w:pStyle w:val="ListParagraph"/>
        <w:spacing w:after="0" w:line="240" w:lineRule="auto"/>
        <w:rPr>
          <w:rFonts w:ascii="Tahoma" w:hAnsi="Tahoma" w:cs="Tahoma"/>
        </w:rPr>
      </w:pPr>
      <w:r>
        <w:rPr>
          <w:rFonts w:ascii="Tahoma" w:hAnsi="Tahoma" w:cs="Tahoma"/>
        </w:rPr>
        <w:t>B.</w:t>
      </w:r>
      <w:r>
        <w:rPr>
          <w:rFonts w:ascii="Tahoma" w:hAnsi="Tahoma" w:cs="Tahoma"/>
        </w:rPr>
        <w:tab/>
        <w:t xml:space="preserve">Peter motioned, Dennis seconded to establish an end of fiscal year fund balance target at 1 x the annual budget or approximately $20,000. </w:t>
      </w:r>
      <w:proofErr w:type="gramStart"/>
      <w:r>
        <w:rPr>
          <w:rFonts w:ascii="Tahoma" w:hAnsi="Tahoma" w:cs="Tahoma"/>
        </w:rPr>
        <w:t>Passed 11-0.</w:t>
      </w:r>
      <w:proofErr w:type="gramEnd"/>
      <w:r w:rsidR="001E5E2A">
        <w:rPr>
          <w:rFonts w:ascii="Tahoma" w:hAnsi="Tahoma" w:cs="Tahoma"/>
        </w:rPr>
        <w:t xml:space="preserve"> (Annette needed to leave before vote)</w:t>
      </w:r>
    </w:p>
    <w:p w:rsidR="00900855" w:rsidRPr="00900855" w:rsidRDefault="00900855" w:rsidP="001C76D0">
      <w:pPr>
        <w:pStyle w:val="ListParagraph"/>
        <w:spacing w:after="0" w:line="240" w:lineRule="auto"/>
        <w:rPr>
          <w:rFonts w:ascii="Tahoma" w:hAnsi="Tahoma" w:cs="Tahoma"/>
        </w:rPr>
      </w:pPr>
      <w:r>
        <w:rPr>
          <w:rFonts w:ascii="Tahoma" w:hAnsi="Tahoma" w:cs="Tahoma"/>
        </w:rPr>
        <w:t>C.</w:t>
      </w:r>
      <w:r>
        <w:rPr>
          <w:rFonts w:ascii="Tahoma" w:hAnsi="Tahoma" w:cs="Tahoma"/>
        </w:rPr>
        <w:tab/>
        <w:t xml:space="preserve">Lori MacDonald motioned and Jenny seconded to approve the 2017 budget as proposed.  </w:t>
      </w:r>
      <w:proofErr w:type="gramStart"/>
      <w:r>
        <w:rPr>
          <w:rFonts w:ascii="Tahoma" w:hAnsi="Tahoma" w:cs="Tahoma"/>
        </w:rPr>
        <w:t>Passed 11-0.</w:t>
      </w:r>
      <w:proofErr w:type="gramEnd"/>
    </w:p>
    <w:p w:rsidR="002B3CA5" w:rsidRDefault="002B3CA5" w:rsidP="002B3CA5">
      <w:pPr>
        <w:pStyle w:val="ListParagraph"/>
        <w:spacing w:after="0" w:line="240" w:lineRule="auto"/>
        <w:ind w:left="1440"/>
        <w:rPr>
          <w:rFonts w:ascii="Tahoma" w:hAnsi="Tahoma" w:cs="Tahoma"/>
        </w:rPr>
      </w:pPr>
    </w:p>
    <w:p w:rsidR="006B75B0" w:rsidRPr="004F0275" w:rsidRDefault="006B75B0" w:rsidP="006B75B0">
      <w:pPr>
        <w:pStyle w:val="ListParagraph"/>
        <w:spacing w:after="0" w:line="240" w:lineRule="auto"/>
        <w:ind w:left="1440"/>
        <w:rPr>
          <w:rFonts w:ascii="Tahoma" w:hAnsi="Tahoma" w:cs="Tahoma"/>
        </w:rPr>
      </w:pPr>
    </w:p>
    <w:p w:rsidR="006B4155" w:rsidRDefault="006B4155" w:rsidP="006B4155">
      <w:pPr>
        <w:pStyle w:val="ListParagraph"/>
        <w:numPr>
          <w:ilvl w:val="0"/>
          <w:numId w:val="16"/>
        </w:numPr>
        <w:spacing w:after="0" w:line="240" w:lineRule="auto"/>
        <w:rPr>
          <w:rFonts w:ascii="Tahoma" w:hAnsi="Tahoma" w:cs="Tahoma"/>
        </w:rPr>
      </w:pPr>
      <w:r>
        <w:rPr>
          <w:rFonts w:ascii="Tahoma" w:hAnsi="Tahoma" w:cs="Tahoma"/>
        </w:rPr>
        <w:t>Monthly Meeting</w:t>
      </w:r>
      <w:r w:rsidR="00C14308">
        <w:rPr>
          <w:rFonts w:ascii="Tahoma" w:hAnsi="Tahoma" w:cs="Tahoma"/>
        </w:rPr>
        <w:t>/Professional Development VP</w:t>
      </w:r>
      <w:r>
        <w:rPr>
          <w:rFonts w:ascii="Tahoma" w:hAnsi="Tahoma" w:cs="Tahoma"/>
        </w:rPr>
        <w:t xml:space="preserve">  </w:t>
      </w:r>
      <w:r w:rsidR="00FC1979">
        <w:rPr>
          <w:rFonts w:ascii="Tahoma" w:hAnsi="Tahoma" w:cs="Tahoma"/>
        </w:rPr>
        <w:t>- Mary McKenzie</w:t>
      </w:r>
    </w:p>
    <w:p w:rsidR="006B4155" w:rsidRPr="00FC1979" w:rsidRDefault="00AE3B9A" w:rsidP="00FC1979">
      <w:pPr>
        <w:pStyle w:val="ListParagraph"/>
        <w:numPr>
          <w:ilvl w:val="0"/>
          <w:numId w:val="19"/>
        </w:numPr>
        <w:spacing w:after="0" w:line="240" w:lineRule="auto"/>
        <w:rPr>
          <w:rFonts w:ascii="Tahoma" w:hAnsi="Tahoma" w:cs="Tahoma"/>
        </w:rPr>
      </w:pPr>
      <w:r>
        <w:rPr>
          <w:rFonts w:ascii="Tahoma" w:hAnsi="Tahoma" w:cs="Tahoma"/>
        </w:rPr>
        <w:t>February</w:t>
      </w:r>
      <w:r w:rsidR="006B4155">
        <w:rPr>
          <w:rFonts w:ascii="Tahoma" w:hAnsi="Tahoma" w:cs="Tahoma"/>
        </w:rPr>
        <w:t xml:space="preserve"> Meeting</w:t>
      </w:r>
    </w:p>
    <w:p w:rsidR="006B4155" w:rsidRDefault="006B4155" w:rsidP="006B4155">
      <w:pPr>
        <w:pStyle w:val="ListParagraph"/>
        <w:numPr>
          <w:ilvl w:val="0"/>
          <w:numId w:val="19"/>
        </w:numPr>
        <w:spacing w:after="0" w:line="240" w:lineRule="auto"/>
        <w:rPr>
          <w:rFonts w:ascii="Tahoma" w:hAnsi="Tahoma" w:cs="Tahoma"/>
        </w:rPr>
      </w:pPr>
      <w:r>
        <w:rPr>
          <w:rFonts w:ascii="Tahoma" w:hAnsi="Tahoma" w:cs="Tahoma"/>
        </w:rPr>
        <w:t>Future Meetings</w:t>
      </w:r>
      <w:r w:rsidR="00CE49AE">
        <w:rPr>
          <w:rFonts w:ascii="Tahoma" w:hAnsi="Tahoma" w:cs="Tahoma"/>
        </w:rPr>
        <w:t xml:space="preserve"> </w:t>
      </w:r>
    </w:p>
    <w:p w:rsidR="00AE3B9A" w:rsidRDefault="00263215" w:rsidP="00AE3B9A">
      <w:pPr>
        <w:pStyle w:val="ListParagraph"/>
        <w:numPr>
          <w:ilvl w:val="0"/>
          <w:numId w:val="19"/>
        </w:numPr>
        <w:spacing w:after="0" w:line="240" w:lineRule="auto"/>
        <w:rPr>
          <w:rFonts w:ascii="Tahoma" w:hAnsi="Tahoma" w:cs="Tahoma"/>
        </w:rPr>
      </w:pPr>
      <w:proofErr w:type="spellStart"/>
      <w:r>
        <w:rPr>
          <w:rFonts w:ascii="Tahoma" w:hAnsi="Tahoma" w:cs="Tahoma"/>
        </w:rPr>
        <w:t>SHRMinar</w:t>
      </w:r>
      <w:proofErr w:type="spellEnd"/>
      <w:r>
        <w:rPr>
          <w:rFonts w:ascii="Tahoma" w:hAnsi="Tahoma" w:cs="Tahoma"/>
        </w:rPr>
        <w:t xml:space="preserve"> - Michelle Spreer, Chair</w:t>
      </w:r>
      <w:r w:rsidR="000B3CAB">
        <w:rPr>
          <w:rFonts w:ascii="Tahoma" w:hAnsi="Tahoma" w:cs="Tahoma"/>
        </w:rPr>
        <w:t xml:space="preserve"> </w:t>
      </w:r>
    </w:p>
    <w:p w:rsidR="00A36DFD" w:rsidRDefault="006B75B0" w:rsidP="00AE3B9A">
      <w:pPr>
        <w:pStyle w:val="ListParagraph"/>
        <w:numPr>
          <w:ilvl w:val="0"/>
          <w:numId w:val="31"/>
        </w:numPr>
        <w:spacing w:after="0" w:line="240" w:lineRule="auto"/>
        <w:rPr>
          <w:rFonts w:ascii="Tahoma" w:hAnsi="Tahoma" w:cs="Tahoma"/>
        </w:rPr>
      </w:pPr>
      <w:proofErr w:type="spellStart"/>
      <w:r w:rsidRPr="00AE3B9A">
        <w:rPr>
          <w:rFonts w:ascii="Tahoma" w:hAnsi="Tahoma" w:cs="Tahoma"/>
        </w:rPr>
        <w:t>Maceli's</w:t>
      </w:r>
      <w:proofErr w:type="spellEnd"/>
      <w:r w:rsidRPr="00AE3B9A">
        <w:rPr>
          <w:rFonts w:ascii="Tahoma" w:hAnsi="Tahoma" w:cs="Tahoma"/>
        </w:rPr>
        <w:t xml:space="preserve"> Contract for </w:t>
      </w:r>
      <w:proofErr w:type="spellStart"/>
      <w:r w:rsidRPr="00AE3B9A">
        <w:rPr>
          <w:rFonts w:ascii="Tahoma" w:hAnsi="Tahoma" w:cs="Tahoma"/>
        </w:rPr>
        <w:t>SHRMinar</w:t>
      </w:r>
      <w:proofErr w:type="spellEnd"/>
      <w:r w:rsidR="00AE3B9A">
        <w:rPr>
          <w:rFonts w:ascii="Tahoma" w:hAnsi="Tahoma" w:cs="Tahoma"/>
        </w:rPr>
        <w:t xml:space="preserve">, </w:t>
      </w:r>
      <w:proofErr w:type="spellStart"/>
      <w:r w:rsidR="00A36DFD" w:rsidRPr="00AE3B9A">
        <w:rPr>
          <w:rFonts w:ascii="Tahoma" w:hAnsi="Tahoma" w:cs="Tahoma"/>
        </w:rPr>
        <w:t>Maceli's</w:t>
      </w:r>
      <w:proofErr w:type="spellEnd"/>
      <w:r w:rsidR="00A36DFD" w:rsidRPr="00AE3B9A">
        <w:rPr>
          <w:rFonts w:ascii="Tahoma" w:hAnsi="Tahoma" w:cs="Tahoma"/>
        </w:rPr>
        <w:t xml:space="preserve"> is holding the date for us.  </w:t>
      </w:r>
    </w:p>
    <w:p w:rsidR="001C76D0" w:rsidRDefault="001C76D0" w:rsidP="00AE3B9A">
      <w:pPr>
        <w:pStyle w:val="ListParagraph"/>
        <w:numPr>
          <w:ilvl w:val="0"/>
          <w:numId w:val="31"/>
        </w:numPr>
        <w:spacing w:after="0" w:line="240" w:lineRule="auto"/>
        <w:rPr>
          <w:rFonts w:ascii="Tahoma" w:hAnsi="Tahoma" w:cs="Tahoma"/>
        </w:rPr>
      </w:pPr>
      <w:r>
        <w:rPr>
          <w:rFonts w:ascii="Tahoma" w:hAnsi="Tahoma" w:cs="Tahoma"/>
        </w:rPr>
        <w:t>Save the date announced at member meeting next week</w:t>
      </w:r>
    </w:p>
    <w:p w:rsidR="001C76D0" w:rsidRDefault="001C76D0" w:rsidP="00AE3B9A">
      <w:pPr>
        <w:pStyle w:val="ListParagraph"/>
        <w:numPr>
          <w:ilvl w:val="0"/>
          <w:numId w:val="31"/>
        </w:numPr>
        <w:spacing w:after="0" w:line="240" w:lineRule="auto"/>
        <w:rPr>
          <w:rFonts w:ascii="Tahoma" w:hAnsi="Tahoma" w:cs="Tahoma"/>
        </w:rPr>
      </w:pPr>
      <w:r>
        <w:rPr>
          <w:rFonts w:ascii="Tahoma" w:hAnsi="Tahoma" w:cs="Tahoma"/>
        </w:rPr>
        <w:t xml:space="preserve">7:30-12:30 serving breakfast, </w:t>
      </w:r>
      <w:proofErr w:type="spellStart"/>
      <w:r>
        <w:rPr>
          <w:rFonts w:ascii="Tahoma" w:hAnsi="Tahoma" w:cs="Tahoma"/>
        </w:rPr>
        <w:t>mid morning</w:t>
      </w:r>
      <w:proofErr w:type="spellEnd"/>
      <w:r>
        <w:rPr>
          <w:rFonts w:ascii="Tahoma" w:hAnsi="Tahoma" w:cs="Tahoma"/>
        </w:rPr>
        <w:t xml:space="preserve"> snack and no lunch</w:t>
      </w:r>
    </w:p>
    <w:p w:rsidR="001C76D0" w:rsidRPr="00AE3B9A" w:rsidRDefault="001C76D0" w:rsidP="00AE3B9A">
      <w:pPr>
        <w:pStyle w:val="ListParagraph"/>
        <w:numPr>
          <w:ilvl w:val="0"/>
          <w:numId w:val="31"/>
        </w:numPr>
        <w:spacing w:after="0" w:line="240" w:lineRule="auto"/>
        <w:rPr>
          <w:rFonts w:ascii="Tahoma" w:hAnsi="Tahoma" w:cs="Tahoma"/>
        </w:rPr>
      </w:pPr>
      <w:r>
        <w:rPr>
          <w:rFonts w:ascii="Tahoma" w:hAnsi="Tahoma" w:cs="Tahoma"/>
        </w:rPr>
        <w:t>Business Leadership conference</w:t>
      </w:r>
    </w:p>
    <w:p w:rsidR="00A36DFD" w:rsidRDefault="00A36DFD" w:rsidP="00A36DFD">
      <w:pPr>
        <w:pStyle w:val="ListParagraph"/>
        <w:spacing w:after="0" w:line="240" w:lineRule="auto"/>
        <w:ind w:left="1440"/>
        <w:rPr>
          <w:rFonts w:ascii="Tahoma" w:hAnsi="Tahoma" w:cs="Tahoma"/>
        </w:rPr>
      </w:pPr>
    </w:p>
    <w:p w:rsidR="001E5E2A" w:rsidRDefault="001E5E2A" w:rsidP="00A36DFD">
      <w:pPr>
        <w:pStyle w:val="ListParagraph"/>
        <w:spacing w:after="0" w:line="240" w:lineRule="auto"/>
        <w:ind w:left="1440"/>
        <w:rPr>
          <w:rFonts w:ascii="Tahoma" w:hAnsi="Tahoma" w:cs="Tahoma"/>
        </w:rPr>
      </w:pPr>
    </w:p>
    <w:p w:rsidR="001E5E2A" w:rsidRDefault="001E5E2A" w:rsidP="00A36DFD">
      <w:pPr>
        <w:pStyle w:val="ListParagraph"/>
        <w:spacing w:after="0" w:line="240" w:lineRule="auto"/>
        <w:ind w:left="1440"/>
        <w:rPr>
          <w:rFonts w:ascii="Tahoma" w:hAnsi="Tahoma" w:cs="Tahoma"/>
        </w:rPr>
      </w:pPr>
    </w:p>
    <w:p w:rsidR="00BB0286" w:rsidRPr="006B4155" w:rsidRDefault="00BB0286" w:rsidP="00BB0286">
      <w:pPr>
        <w:pStyle w:val="ListParagraph"/>
        <w:spacing w:after="0" w:line="240" w:lineRule="auto"/>
        <w:ind w:left="1440"/>
        <w:rPr>
          <w:rFonts w:ascii="Tahoma" w:hAnsi="Tahoma" w:cs="Tahoma"/>
        </w:rPr>
      </w:pPr>
    </w:p>
    <w:p w:rsidR="006B4155" w:rsidRDefault="006B4155" w:rsidP="00373A0C">
      <w:pPr>
        <w:pStyle w:val="ListParagraph"/>
        <w:numPr>
          <w:ilvl w:val="0"/>
          <w:numId w:val="16"/>
        </w:numPr>
        <w:spacing w:after="0" w:line="240" w:lineRule="auto"/>
        <w:rPr>
          <w:rFonts w:ascii="Tahoma" w:hAnsi="Tahoma" w:cs="Tahoma"/>
        </w:rPr>
      </w:pPr>
      <w:r>
        <w:rPr>
          <w:rFonts w:ascii="Tahoma" w:hAnsi="Tahoma" w:cs="Tahoma"/>
        </w:rPr>
        <w:lastRenderedPageBreak/>
        <w:t>Sponsorship</w:t>
      </w:r>
      <w:r w:rsidR="00C14308">
        <w:rPr>
          <w:rFonts w:ascii="Tahoma" w:hAnsi="Tahoma" w:cs="Tahoma"/>
        </w:rPr>
        <w:t xml:space="preserve"> Chair</w:t>
      </w:r>
      <w:r>
        <w:rPr>
          <w:rFonts w:ascii="Tahoma" w:hAnsi="Tahoma" w:cs="Tahoma"/>
        </w:rPr>
        <w:t xml:space="preserve"> </w:t>
      </w:r>
      <w:r w:rsidR="00C64ABD">
        <w:rPr>
          <w:rFonts w:ascii="Tahoma" w:hAnsi="Tahoma" w:cs="Tahoma"/>
        </w:rPr>
        <w:t>- Peter Steimle</w:t>
      </w:r>
    </w:p>
    <w:p w:rsidR="00BB0286" w:rsidRDefault="00BB0286" w:rsidP="00BB0286">
      <w:pPr>
        <w:pStyle w:val="ListParagraph"/>
        <w:spacing w:after="0" w:line="240" w:lineRule="auto"/>
        <w:rPr>
          <w:rFonts w:ascii="Tahoma" w:hAnsi="Tahoma" w:cs="Tahoma"/>
        </w:rPr>
      </w:pPr>
    </w:p>
    <w:p w:rsidR="00C14308" w:rsidRDefault="00C64ABD" w:rsidP="00373A0C">
      <w:pPr>
        <w:pStyle w:val="ListParagraph"/>
        <w:numPr>
          <w:ilvl w:val="0"/>
          <w:numId w:val="16"/>
        </w:numPr>
        <w:spacing w:after="0" w:line="240" w:lineRule="auto"/>
        <w:rPr>
          <w:rFonts w:ascii="Tahoma" w:hAnsi="Tahoma" w:cs="Tahoma"/>
        </w:rPr>
      </w:pPr>
      <w:r w:rsidRPr="00C14308">
        <w:rPr>
          <w:rFonts w:ascii="Tahoma" w:hAnsi="Tahoma" w:cs="Tahoma"/>
        </w:rPr>
        <w:t xml:space="preserve">Finance </w:t>
      </w:r>
      <w:r w:rsidR="00C14308" w:rsidRPr="00C14308">
        <w:rPr>
          <w:rFonts w:ascii="Tahoma" w:hAnsi="Tahoma" w:cs="Tahoma"/>
        </w:rPr>
        <w:t>VP</w:t>
      </w:r>
      <w:r w:rsidRPr="00C14308">
        <w:rPr>
          <w:rFonts w:ascii="Tahoma" w:hAnsi="Tahoma" w:cs="Tahoma"/>
        </w:rPr>
        <w:t>- Heather Bunker</w:t>
      </w:r>
    </w:p>
    <w:p w:rsidR="00A36DFD" w:rsidRDefault="00A36DFD" w:rsidP="00A36DFD">
      <w:pPr>
        <w:pStyle w:val="ListParagraph"/>
        <w:spacing w:after="0" w:line="240" w:lineRule="auto"/>
        <w:rPr>
          <w:rFonts w:ascii="Tahoma" w:hAnsi="Tahoma" w:cs="Tahoma"/>
        </w:rPr>
      </w:pPr>
    </w:p>
    <w:tbl>
      <w:tblPr>
        <w:tblW w:w="5329" w:type="dxa"/>
        <w:tblInd w:w="2580" w:type="dxa"/>
        <w:tblLook w:val="04A0" w:firstRow="1" w:lastRow="0" w:firstColumn="1" w:lastColumn="0" w:noHBand="0" w:noVBand="1"/>
      </w:tblPr>
      <w:tblGrid>
        <w:gridCol w:w="3726"/>
        <w:gridCol w:w="1603"/>
      </w:tblGrid>
      <w:tr w:rsidR="00C14308" w:rsidRPr="00C14308" w:rsidTr="00054FCC">
        <w:trPr>
          <w:trHeight w:val="227"/>
        </w:trPr>
        <w:tc>
          <w:tcPr>
            <w:tcW w:w="3726" w:type="dxa"/>
            <w:tcBorders>
              <w:top w:val="single" w:sz="8" w:space="0" w:color="auto"/>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b/>
                <w:bCs/>
              </w:rPr>
            </w:pPr>
            <w:r w:rsidRPr="00C14308">
              <w:rPr>
                <w:rFonts w:eastAsia="Times New Roman" w:cs="Arial"/>
                <w:b/>
                <w:bCs/>
              </w:rPr>
              <w:t>Financial Resources:</w:t>
            </w:r>
          </w:p>
        </w:tc>
        <w:tc>
          <w:tcPr>
            <w:tcW w:w="1603" w:type="dxa"/>
            <w:tcBorders>
              <w:top w:val="single" w:sz="8" w:space="0" w:color="auto"/>
              <w:left w:val="nil"/>
              <w:bottom w:val="nil"/>
              <w:right w:val="single" w:sz="8" w:space="0" w:color="auto"/>
            </w:tcBorders>
            <w:shd w:val="clear" w:color="auto" w:fill="auto"/>
            <w:noWrap/>
            <w:vAlign w:val="bottom"/>
            <w:hideMark/>
          </w:tcPr>
          <w:p w:rsidR="00C14308" w:rsidRPr="00C14308" w:rsidRDefault="00E20627" w:rsidP="00C14308">
            <w:pPr>
              <w:spacing w:after="0" w:line="240" w:lineRule="auto"/>
              <w:jc w:val="right"/>
              <w:rPr>
                <w:rFonts w:eastAsia="Times New Roman" w:cs="Arial"/>
                <w:b/>
                <w:bCs/>
              </w:rPr>
            </w:pPr>
            <w:r>
              <w:rPr>
                <w:rFonts w:eastAsia="Times New Roman" w:cs="Arial"/>
                <w:b/>
                <w:bCs/>
              </w:rPr>
              <w:t>12/31/16</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b/>
                <w:bCs/>
              </w:rPr>
            </w:pPr>
            <w:r w:rsidRPr="00C14308">
              <w:rPr>
                <w:rFonts w:eastAsia="Times New Roman" w:cs="Arial"/>
                <w:b/>
                <w:bCs/>
              </w:rPr>
              <w:t>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First State Bank - Checking Account:</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E20627">
            <w:pPr>
              <w:spacing w:after="0" w:line="240" w:lineRule="auto"/>
              <w:jc w:val="right"/>
              <w:rPr>
                <w:rFonts w:eastAsia="Times New Roman" w:cs="Arial"/>
              </w:rPr>
            </w:pPr>
            <w:r w:rsidRPr="00C14308">
              <w:rPr>
                <w:rFonts w:eastAsia="Times New Roman" w:cs="Arial"/>
              </w:rPr>
              <w:t xml:space="preserve">           11,</w:t>
            </w:r>
            <w:r w:rsidR="00E20627">
              <w:rPr>
                <w:rFonts w:eastAsia="Times New Roman" w:cs="Arial"/>
              </w:rPr>
              <w:t>097.35</w:t>
            </w:r>
            <w:r w:rsidRPr="00C14308">
              <w:rPr>
                <w:rFonts w:eastAsia="Times New Roman" w:cs="Arial"/>
              </w:rPr>
              <w:t xml:space="preserve">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CD's:</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91-Day</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N/A</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182-Day</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N/A</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12-months (5/12/16)</w:t>
            </w:r>
          </w:p>
        </w:tc>
        <w:tc>
          <w:tcPr>
            <w:tcW w:w="1603" w:type="dxa"/>
            <w:tcBorders>
              <w:top w:val="nil"/>
              <w:left w:val="nil"/>
              <w:bottom w:val="single" w:sz="4" w:space="0" w:color="auto"/>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8,534.93</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b/>
                <w:bCs/>
              </w:rPr>
            </w:pPr>
            <w:r w:rsidRPr="00C14308">
              <w:rPr>
                <w:rFonts w:eastAsia="Times New Roman" w:cs="Arial"/>
                <w:b/>
                <w:bCs/>
              </w:rPr>
              <w:t> </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xml:space="preserve">           8,534.93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b/>
                <w:bCs/>
              </w:rPr>
            </w:pPr>
            <w:r w:rsidRPr="00C14308">
              <w:rPr>
                <w:rFonts w:eastAsia="Times New Roman" w:cs="Arial"/>
                <w:b/>
                <w:bCs/>
              </w:rPr>
              <w:t>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Pay Pal Account:</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E20627" w:rsidP="00C14308">
            <w:pPr>
              <w:spacing w:after="0" w:line="240" w:lineRule="auto"/>
              <w:jc w:val="right"/>
              <w:rPr>
                <w:rFonts w:eastAsia="Times New Roman" w:cs="Arial"/>
              </w:rPr>
            </w:pPr>
            <w:r>
              <w:rPr>
                <w:rFonts w:eastAsia="Times New Roman" w:cs="Arial"/>
              </w:rPr>
              <w:t>6,235.40</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Petty Cash:</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E20627" w:rsidP="00C14308">
            <w:pPr>
              <w:spacing w:after="0" w:line="240" w:lineRule="auto"/>
              <w:jc w:val="right"/>
              <w:rPr>
                <w:rFonts w:eastAsia="Times New Roman" w:cs="Arial"/>
              </w:rPr>
            </w:pPr>
            <w:r>
              <w:rPr>
                <w:rFonts w:eastAsia="Times New Roman" w:cs="Arial"/>
              </w:rPr>
              <w:t>674.00</w:t>
            </w:r>
            <w:r w:rsidR="00C14308" w:rsidRPr="00C14308">
              <w:rPr>
                <w:rFonts w:eastAsia="Times New Roman" w:cs="Arial"/>
              </w:rPr>
              <w:t xml:space="preserve"> </w:t>
            </w:r>
          </w:p>
        </w:tc>
      </w:tr>
      <w:tr w:rsidR="00C14308" w:rsidRPr="00C14308" w:rsidTr="00054FCC">
        <w:trPr>
          <w:trHeight w:val="241"/>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w:t>
            </w:r>
          </w:p>
        </w:tc>
      </w:tr>
      <w:tr w:rsidR="00C14308" w:rsidRPr="00C14308" w:rsidTr="00054FCC">
        <w:trPr>
          <w:trHeight w:val="241"/>
        </w:trPr>
        <w:tc>
          <w:tcPr>
            <w:tcW w:w="3726" w:type="dxa"/>
            <w:tcBorders>
              <w:top w:val="nil"/>
              <w:left w:val="single" w:sz="8" w:space="0" w:color="auto"/>
              <w:bottom w:val="single" w:sz="8" w:space="0" w:color="auto"/>
              <w:right w:val="nil"/>
            </w:tcBorders>
            <w:shd w:val="clear" w:color="auto" w:fill="auto"/>
            <w:noWrap/>
            <w:vAlign w:val="bottom"/>
            <w:hideMark/>
          </w:tcPr>
          <w:p w:rsidR="00C14308" w:rsidRPr="00C14308" w:rsidRDefault="00C14308" w:rsidP="00C14308">
            <w:pPr>
              <w:spacing w:after="0" w:line="240" w:lineRule="auto"/>
              <w:jc w:val="right"/>
              <w:rPr>
                <w:rFonts w:eastAsia="Times New Roman" w:cs="Arial"/>
                <w:b/>
                <w:bCs/>
              </w:rPr>
            </w:pPr>
            <w:r w:rsidRPr="00C14308">
              <w:rPr>
                <w:rFonts w:eastAsia="Times New Roman" w:cs="Arial"/>
                <w:b/>
                <w:bCs/>
              </w:rPr>
              <w:t>Total:</w:t>
            </w:r>
          </w:p>
        </w:tc>
        <w:tc>
          <w:tcPr>
            <w:tcW w:w="16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4308" w:rsidRPr="00C14308" w:rsidRDefault="00E20627" w:rsidP="00C14308">
            <w:pPr>
              <w:spacing w:after="0" w:line="240" w:lineRule="auto"/>
              <w:jc w:val="right"/>
              <w:rPr>
                <w:rFonts w:eastAsia="Times New Roman" w:cs="Arial"/>
                <w:b/>
                <w:bCs/>
              </w:rPr>
            </w:pPr>
            <w:r>
              <w:rPr>
                <w:rFonts w:eastAsia="Times New Roman" w:cs="Arial"/>
                <w:b/>
                <w:bCs/>
              </w:rPr>
              <w:t>26,541.68</w:t>
            </w:r>
          </w:p>
        </w:tc>
      </w:tr>
    </w:tbl>
    <w:p w:rsidR="00C14308" w:rsidRDefault="00C14308" w:rsidP="00C14308">
      <w:pPr>
        <w:pStyle w:val="ListParagraph"/>
        <w:spacing w:after="0" w:line="240" w:lineRule="auto"/>
        <w:rPr>
          <w:rFonts w:ascii="Tahoma" w:hAnsi="Tahoma" w:cs="Tahoma"/>
        </w:rPr>
      </w:pPr>
    </w:p>
    <w:p w:rsidR="006B75B0" w:rsidRDefault="006B75B0" w:rsidP="00C14308">
      <w:pPr>
        <w:pStyle w:val="ListParagraph"/>
        <w:spacing w:after="0" w:line="240" w:lineRule="auto"/>
        <w:rPr>
          <w:rFonts w:ascii="Tahoma" w:hAnsi="Tahoma" w:cs="Tahoma"/>
        </w:rPr>
      </w:pPr>
      <w:bookmarkStart w:id="0" w:name="_GoBack"/>
      <w:bookmarkEnd w:id="0"/>
    </w:p>
    <w:p w:rsidR="00C64ABD" w:rsidRDefault="00C64ABD" w:rsidP="00373A0C">
      <w:pPr>
        <w:pStyle w:val="ListParagraph"/>
        <w:numPr>
          <w:ilvl w:val="0"/>
          <w:numId w:val="16"/>
        </w:numPr>
        <w:spacing w:after="0" w:line="240" w:lineRule="auto"/>
        <w:rPr>
          <w:rFonts w:ascii="Tahoma" w:hAnsi="Tahoma" w:cs="Tahoma"/>
        </w:rPr>
      </w:pPr>
      <w:r w:rsidRPr="00C14308">
        <w:rPr>
          <w:rFonts w:ascii="Tahoma" w:hAnsi="Tahoma" w:cs="Tahoma"/>
        </w:rPr>
        <w:t>Membership</w:t>
      </w:r>
      <w:r w:rsidR="00C14308" w:rsidRPr="00C14308">
        <w:rPr>
          <w:rFonts w:ascii="Tahoma" w:hAnsi="Tahoma" w:cs="Tahoma"/>
        </w:rPr>
        <w:t xml:space="preserve"> VP</w:t>
      </w:r>
      <w:r w:rsidRPr="00C14308">
        <w:rPr>
          <w:rFonts w:ascii="Tahoma" w:hAnsi="Tahoma" w:cs="Tahoma"/>
        </w:rPr>
        <w:t xml:space="preserve"> - Carol Marks</w:t>
      </w:r>
    </w:p>
    <w:tbl>
      <w:tblPr>
        <w:tblW w:w="7020" w:type="dxa"/>
        <w:tblInd w:w="1885" w:type="dxa"/>
        <w:tblLook w:val="04A0" w:firstRow="1" w:lastRow="0" w:firstColumn="1" w:lastColumn="0" w:noHBand="0" w:noVBand="1"/>
      </w:tblPr>
      <w:tblGrid>
        <w:gridCol w:w="4050"/>
        <w:gridCol w:w="1530"/>
        <w:gridCol w:w="1440"/>
      </w:tblGrid>
      <w:tr w:rsidR="00C14308" w:rsidRPr="00C14308" w:rsidTr="00054FCC">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14308" w:rsidRPr="00C14308" w:rsidRDefault="00C14308" w:rsidP="001C76D0">
            <w:pPr>
              <w:spacing w:after="0" w:line="240" w:lineRule="auto"/>
              <w:jc w:val="center"/>
              <w:rPr>
                <w:rFonts w:eastAsia="Times New Roman" w:cs="Times New Roman"/>
              </w:rPr>
            </w:pPr>
            <w:r w:rsidRPr="00C14308">
              <w:rPr>
                <w:rFonts w:eastAsia="Times New Roman" w:cs="Times New Roman"/>
              </w:rPr>
              <w:t xml:space="preserve">Reporting </w:t>
            </w:r>
            <w:r w:rsidRPr="00BD7B3A">
              <w:rPr>
                <w:rFonts w:eastAsia="Times New Roman" w:cs="Times New Roman"/>
              </w:rPr>
              <w:t>Numbers as of</w:t>
            </w:r>
            <w:r w:rsidRPr="00E20627">
              <w:rPr>
                <w:rFonts w:eastAsia="Times New Roman" w:cs="Times New Roman"/>
              </w:rPr>
              <w:t xml:space="preserve">: </w:t>
            </w:r>
            <w:r w:rsidR="00BD7B3A" w:rsidRPr="00E20627">
              <w:rPr>
                <w:rFonts w:eastAsia="Times New Roman" w:cs="Times New Roman"/>
              </w:rPr>
              <w:t xml:space="preserve"> </w:t>
            </w:r>
            <w:r w:rsidR="001C76D0">
              <w:rPr>
                <w:rFonts w:eastAsia="Times New Roman" w:cs="Times New Roman"/>
              </w:rPr>
              <w:t>2/9/17</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 xml:space="preserve">National </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1C76D0" w:rsidP="00A36DFD">
            <w:pPr>
              <w:spacing w:after="0" w:line="240" w:lineRule="auto"/>
              <w:rPr>
                <w:rFonts w:eastAsia="Times New Roman" w:cs="Times New Roman"/>
              </w:rPr>
            </w:pPr>
            <w:r>
              <w:rPr>
                <w:rFonts w:eastAsia="Times New Roman" w:cs="Times New Roman"/>
              </w:rPr>
              <w:t>53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1C76D0" w:rsidP="00A36DFD">
            <w:pPr>
              <w:spacing w:after="0" w:line="240" w:lineRule="auto"/>
              <w:rPr>
                <w:rFonts w:eastAsia="Times New Roman" w:cs="Times New Roman"/>
              </w:rPr>
            </w:pPr>
            <w:r>
              <w:rPr>
                <w:rFonts w:eastAsia="Times New Roman" w:cs="Times New Roman"/>
              </w:rPr>
              <w:t>32</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A36DFD" w:rsidP="001C76D0">
            <w:pPr>
              <w:spacing w:after="0" w:line="240" w:lineRule="auto"/>
              <w:rPr>
                <w:rFonts w:eastAsia="Times New Roman" w:cs="Times New Roman"/>
              </w:rPr>
            </w:pPr>
            <w:r>
              <w:rPr>
                <w:rFonts w:eastAsia="Times New Roman" w:cs="Times New Roman"/>
              </w:rPr>
              <w:t>6</w:t>
            </w:r>
            <w:r w:rsidR="001C76D0">
              <w:rPr>
                <w:rFonts w:eastAsia="Times New Roman" w:cs="Times New Roman"/>
              </w:rPr>
              <w:t>0</w:t>
            </w:r>
            <w:r w:rsidR="00BD7B3A">
              <w:rPr>
                <w:rFonts w:eastAsia="Times New Roman" w:cs="Times New Roman"/>
              </w:rPr>
              <w:t>%</w:t>
            </w:r>
            <w:r w:rsidR="00C14308" w:rsidRPr="00C14308">
              <w:rPr>
                <w:rFonts w:eastAsia="Times New Roman" w:cs="Times New Roman"/>
              </w:rPr>
              <w:t> </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C14308" w:rsidRPr="00C14308" w:rsidRDefault="00C14308" w:rsidP="00C14308">
            <w:pPr>
              <w:spacing w:after="0" w:line="240" w:lineRule="auto"/>
              <w:rPr>
                <w:rFonts w:eastAsia="Times New Roman" w:cs="Times New Roman"/>
              </w:rPr>
            </w:pPr>
            <w:r w:rsidRPr="00C14308">
              <w:rPr>
                <w:rFonts w:eastAsia="Times New Roman" w:cs="Times New Roman"/>
              </w:rPr>
              <w:t>Number of new members (</w:t>
            </w:r>
            <w:proofErr w:type="spellStart"/>
            <w:r w:rsidRPr="00C14308">
              <w:rPr>
                <w:rFonts w:eastAsia="Times New Roman" w:cs="Times New Roman"/>
              </w:rPr>
              <w:t>ytd</w:t>
            </w:r>
            <w:proofErr w:type="spellEnd"/>
            <w:r w:rsidRPr="00C14308">
              <w:rPr>
                <w:rFonts w:eastAsia="Times New Roman" w:cs="Times New Roman"/>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C14308" w:rsidRPr="00C14308" w:rsidRDefault="001C76D0" w:rsidP="00C14308">
            <w:pPr>
              <w:spacing w:after="0" w:line="240" w:lineRule="auto"/>
              <w:rPr>
                <w:rFonts w:eastAsia="Times New Roman" w:cs="Times New Roman"/>
              </w:rPr>
            </w:pPr>
            <w:r>
              <w:rPr>
                <w:rFonts w:eastAsia="Times New Roman" w:cs="Times New Roman"/>
              </w:rPr>
              <w:t>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14308" w:rsidRPr="00C14308" w:rsidRDefault="00A36DFD" w:rsidP="00C14308">
            <w:pPr>
              <w:spacing w:after="0" w:line="240" w:lineRule="auto"/>
              <w:rPr>
                <w:rFonts w:eastAsia="Times New Roman" w:cs="Times New Roman"/>
              </w:rPr>
            </w:pPr>
            <w:r>
              <w:rPr>
                <w:rFonts w:eastAsia="Times New Roman" w:cs="Times New Roman"/>
              </w:rPr>
              <w:t>2</w:t>
            </w:r>
          </w:p>
        </w:tc>
      </w:tr>
    </w:tbl>
    <w:p w:rsidR="00A36DFD" w:rsidRDefault="001C76D0" w:rsidP="00C14308">
      <w:pPr>
        <w:pStyle w:val="ListParagraph"/>
        <w:spacing w:after="0" w:line="240" w:lineRule="auto"/>
        <w:rPr>
          <w:rFonts w:ascii="Tahoma" w:hAnsi="Tahoma" w:cs="Tahoma"/>
        </w:rPr>
      </w:pPr>
      <w:r>
        <w:rPr>
          <w:rFonts w:ascii="Tahoma" w:hAnsi="Tahoma" w:cs="Tahoma"/>
        </w:rPr>
        <w:t xml:space="preserve">Keri will bring </w:t>
      </w:r>
      <w:proofErr w:type="spellStart"/>
      <w:r>
        <w:rPr>
          <w:rFonts w:ascii="Tahoma" w:hAnsi="Tahoma" w:cs="Tahoma"/>
        </w:rPr>
        <w:t>Celest</w:t>
      </w:r>
      <w:proofErr w:type="spellEnd"/>
      <w:r>
        <w:rPr>
          <w:rFonts w:ascii="Tahoma" w:hAnsi="Tahoma" w:cs="Tahoma"/>
        </w:rPr>
        <w:t xml:space="preserve"> </w:t>
      </w:r>
      <w:proofErr w:type="spellStart"/>
      <w:r>
        <w:rPr>
          <w:rFonts w:ascii="Tahoma" w:hAnsi="Tahoma" w:cs="Tahoma"/>
        </w:rPr>
        <w:t>Garwin</w:t>
      </w:r>
      <w:proofErr w:type="spellEnd"/>
      <w:r>
        <w:rPr>
          <w:rFonts w:ascii="Tahoma" w:hAnsi="Tahoma" w:cs="Tahoma"/>
        </w:rPr>
        <w:t xml:space="preserve"> of UPS as a guest in the near future.</w:t>
      </w:r>
    </w:p>
    <w:p w:rsidR="001C76D0" w:rsidRDefault="001C76D0" w:rsidP="00C14308">
      <w:pPr>
        <w:pStyle w:val="ListParagraph"/>
        <w:spacing w:after="0" w:line="240" w:lineRule="auto"/>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Communications VP &amp; Website Administrator Chair - Cynthia Colbert</w:t>
      </w:r>
    </w:p>
    <w:p w:rsidR="00C14308" w:rsidRDefault="00C14308" w:rsidP="00C14308">
      <w:pPr>
        <w:pStyle w:val="ListParagraph"/>
        <w:numPr>
          <w:ilvl w:val="0"/>
          <w:numId w:val="21"/>
        </w:numPr>
        <w:spacing w:after="0" w:line="240" w:lineRule="auto"/>
        <w:rPr>
          <w:rFonts w:ascii="Tahoma" w:hAnsi="Tahoma" w:cs="Tahoma"/>
        </w:rPr>
      </w:pPr>
      <w:r>
        <w:rPr>
          <w:rFonts w:ascii="Tahoma" w:hAnsi="Tahoma" w:cs="Tahoma"/>
        </w:rPr>
        <w:t>Newsletter items due to Cynthia by the 25th</w:t>
      </w:r>
      <w:r w:rsidR="001C76D0">
        <w:rPr>
          <w:rFonts w:ascii="Tahoma" w:hAnsi="Tahoma" w:cs="Tahoma"/>
        </w:rPr>
        <w:t>- thank you</w:t>
      </w:r>
    </w:p>
    <w:p w:rsidR="00C14308" w:rsidRDefault="00C14308" w:rsidP="00C14308">
      <w:pPr>
        <w:pStyle w:val="ListParagraph"/>
        <w:spacing w:after="0" w:line="240" w:lineRule="auto"/>
        <w:ind w:left="1440"/>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Social Media &amp; Recognition Chair - Keri Rodriquez</w:t>
      </w:r>
    </w:p>
    <w:p w:rsidR="001C76D0" w:rsidRDefault="001C76D0" w:rsidP="001C76D0">
      <w:pPr>
        <w:pStyle w:val="ListParagraph"/>
        <w:spacing w:after="0" w:line="240" w:lineRule="auto"/>
        <w:rPr>
          <w:rFonts w:ascii="Tahoma" w:hAnsi="Tahoma" w:cs="Tahoma"/>
        </w:rPr>
      </w:pPr>
      <w:proofErr w:type="gramStart"/>
      <w:r>
        <w:rPr>
          <w:rFonts w:ascii="Tahoma" w:hAnsi="Tahoma" w:cs="Tahoma"/>
        </w:rPr>
        <w:t>Working on social media questions.</w:t>
      </w:r>
      <w:proofErr w:type="gramEnd"/>
    </w:p>
    <w:p w:rsidR="00A36DFD" w:rsidRDefault="00A36DFD" w:rsidP="00BB0286">
      <w:pPr>
        <w:pStyle w:val="ListParagraph"/>
        <w:spacing w:after="0" w:line="240" w:lineRule="auto"/>
        <w:rPr>
          <w:rFonts w:ascii="Tahoma" w:hAnsi="Tahoma" w:cs="Tahoma"/>
        </w:rPr>
      </w:pPr>
    </w:p>
    <w:p w:rsidR="00C64ABD" w:rsidRDefault="00C14308" w:rsidP="00373A0C">
      <w:pPr>
        <w:pStyle w:val="ListParagraph"/>
        <w:numPr>
          <w:ilvl w:val="0"/>
          <w:numId w:val="16"/>
        </w:numPr>
        <w:spacing w:after="0" w:line="240" w:lineRule="auto"/>
        <w:rPr>
          <w:rFonts w:ascii="Tahoma" w:hAnsi="Tahoma" w:cs="Tahoma"/>
        </w:rPr>
      </w:pPr>
      <w:r>
        <w:rPr>
          <w:rFonts w:ascii="Tahoma" w:hAnsi="Tahoma" w:cs="Tahoma"/>
        </w:rPr>
        <w:t>Foundation Activities Chair - Lori MacDonald</w:t>
      </w:r>
    </w:p>
    <w:p w:rsidR="00A36DFD" w:rsidRDefault="001C76D0" w:rsidP="00BB0286">
      <w:pPr>
        <w:pStyle w:val="ListParagraph"/>
        <w:spacing w:after="0" w:line="240" w:lineRule="auto"/>
        <w:rPr>
          <w:rFonts w:ascii="Tahoma" w:hAnsi="Tahoma" w:cs="Tahoma"/>
        </w:rPr>
      </w:pPr>
      <w:r>
        <w:rPr>
          <w:rFonts w:ascii="Tahoma" w:hAnsi="Tahoma" w:cs="Tahoma"/>
        </w:rPr>
        <w:t>Conference call on Wednesday of next week, a report will be forthcoming in March.</w:t>
      </w:r>
    </w:p>
    <w:p w:rsidR="001C76D0" w:rsidRDefault="001C76D0" w:rsidP="00BB0286">
      <w:pPr>
        <w:pStyle w:val="ListParagraph"/>
        <w:spacing w:after="0" w:line="240" w:lineRule="auto"/>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Diversity Chair- Michelle Stegman</w:t>
      </w:r>
    </w:p>
    <w:p w:rsidR="00A36DFD" w:rsidRDefault="001C76D0" w:rsidP="00BB0286">
      <w:pPr>
        <w:pStyle w:val="ListParagraph"/>
        <w:spacing w:after="0" w:line="240" w:lineRule="auto"/>
        <w:rPr>
          <w:rFonts w:ascii="Tahoma" w:hAnsi="Tahoma" w:cs="Tahoma"/>
        </w:rPr>
      </w:pPr>
      <w:r>
        <w:rPr>
          <w:rFonts w:ascii="Tahoma" w:hAnsi="Tahoma" w:cs="Tahoma"/>
        </w:rPr>
        <w:t>No report</w:t>
      </w:r>
    </w:p>
    <w:p w:rsidR="001C76D0" w:rsidRDefault="001C76D0" w:rsidP="00BB0286">
      <w:pPr>
        <w:pStyle w:val="ListParagraph"/>
        <w:spacing w:after="0" w:line="240" w:lineRule="auto"/>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Legislative Chair - Dennis Meier</w:t>
      </w:r>
    </w:p>
    <w:p w:rsidR="00A36DFD" w:rsidRDefault="001C76D0" w:rsidP="00BB0286">
      <w:pPr>
        <w:pStyle w:val="ListParagraph"/>
        <w:spacing w:after="0" w:line="240" w:lineRule="auto"/>
        <w:rPr>
          <w:rFonts w:ascii="Tahoma" w:hAnsi="Tahoma" w:cs="Tahoma"/>
        </w:rPr>
      </w:pPr>
      <w:r>
        <w:rPr>
          <w:rFonts w:ascii="Tahoma" w:hAnsi="Tahoma" w:cs="Tahoma"/>
        </w:rPr>
        <w:t xml:space="preserve">Legislature is in session.  Ban the box for state employers is receiving some conversation (may not get any movement) as is requiring paper pay stubs (testimony given, may not </w:t>
      </w:r>
      <w:r>
        <w:rPr>
          <w:rFonts w:ascii="Tahoma" w:hAnsi="Tahoma" w:cs="Tahoma"/>
        </w:rPr>
        <w:lastRenderedPageBreak/>
        <w:t xml:space="preserve">move).  SHRM testified against the second.  </w:t>
      </w:r>
      <w:proofErr w:type="gramStart"/>
      <w:r>
        <w:rPr>
          <w:rFonts w:ascii="Tahoma" w:hAnsi="Tahoma" w:cs="Tahoma"/>
        </w:rPr>
        <w:t>Workers Compensation and Immigration also topics.</w:t>
      </w:r>
      <w:proofErr w:type="gramEnd"/>
      <w:r>
        <w:rPr>
          <w:rFonts w:ascii="Tahoma" w:hAnsi="Tahoma" w:cs="Tahoma"/>
        </w:rPr>
        <w:t xml:space="preserve">  </w:t>
      </w:r>
    </w:p>
    <w:p w:rsidR="001C76D0" w:rsidRDefault="001C76D0" w:rsidP="00BB0286">
      <w:pPr>
        <w:pStyle w:val="ListParagraph"/>
        <w:spacing w:after="0" w:line="240" w:lineRule="auto"/>
        <w:rPr>
          <w:rFonts w:ascii="Tahoma" w:hAnsi="Tahoma" w:cs="Tahoma"/>
        </w:rPr>
      </w:pPr>
    </w:p>
    <w:p w:rsidR="00C14308" w:rsidRDefault="00C14308" w:rsidP="00C14308">
      <w:pPr>
        <w:pStyle w:val="ListParagraph"/>
        <w:numPr>
          <w:ilvl w:val="0"/>
          <w:numId w:val="16"/>
        </w:numPr>
        <w:spacing w:after="0" w:line="240" w:lineRule="auto"/>
        <w:rPr>
          <w:rFonts w:ascii="Tahoma" w:hAnsi="Tahoma" w:cs="Tahoma"/>
        </w:rPr>
      </w:pPr>
      <w:r>
        <w:rPr>
          <w:rFonts w:ascii="Tahoma" w:hAnsi="Tahoma" w:cs="Tahoma"/>
        </w:rPr>
        <w:t>HR Aces/Volunteerism Chair - Cassie Gilmore</w:t>
      </w:r>
    </w:p>
    <w:p w:rsidR="00AE3B9A" w:rsidRDefault="001C76D0" w:rsidP="00AE3B9A">
      <w:pPr>
        <w:pStyle w:val="ListParagraph"/>
        <w:spacing w:after="0" w:line="240" w:lineRule="auto"/>
        <w:rPr>
          <w:rFonts w:ascii="Tahoma" w:hAnsi="Tahoma" w:cs="Tahoma"/>
        </w:rPr>
      </w:pPr>
      <w:proofErr w:type="gramStart"/>
      <w:r>
        <w:rPr>
          <w:rFonts w:ascii="Tahoma" w:hAnsi="Tahoma" w:cs="Tahoma"/>
        </w:rPr>
        <w:t>One opportunity - Baker Mock Interviews.</w:t>
      </w:r>
      <w:proofErr w:type="gramEnd"/>
      <w:r>
        <w:rPr>
          <w:rFonts w:ascii="Tahoma" w:hAnsi="Tahoma" w:cs="Tahoma"/>
        </w:rPr>
        <w:t xml:space="preserve">  Becky Gonzales and possibly Annette and Cassie volunteered.  </w:t>
      </w:r>
      <w:proofErr w:type="gramStart"/>
      <w:r>
        <w:rPr>
          <w:rFonts w:ascii="Tahoma" w:hAnsi="Tahoma" w:cs="Tahoma"/>
        </w:rPr>
        <w:t>Send opportunities Cassie's way.</w:t>
      </w:r>
      <w:proofErr w:type="gramEnd"/>
      <w:r>
        <w:rPr>
          <w:rFonts w:ascii="Tahoma" w:hAnsi="Tahoma" w:cs="Tahoma"/>
        </w:rPr>
        <w:t xml:space="preserve">  </w:t>
      </w:r>
    </w:p>
    <w:p w:rsidR="001C76D0" w:rsidRDefault="001C76D0" w:rsidP="00AE3B9A">
      <w:pPr>
        <w:pStyle w:val="ListParagraph"/>
        <w:spacing w:after="0" w:line="240" w:lineRule="auto"/>
        <w:rPr>
          <w:rFonts w:ascii="Tahoma" w:hAnsi="Tahoma" w:cs="Tahoma"/>
        </w:rPr>
      </w:pPr>
    </w:p>
    <w:p w:rsidR="00C14308" w:rsidRDefault="00682868" w:rsidP="00373A0C">
      <w:pPr>
        <w:pStyle w:val="ListParagraph"/>
        <w:numPr>
          <w:ilvl w:val="0"/>
          <w:numId w:val="16"/>
        </w:numPr>
        <w:spacing w:after="0" w:line="240" w:lineRule="auto"/>
        <w:rPr>
          <w:rFonts w:ascii="Tahoma" w:hAnsi="Tahoma" w:cs="Tahoma"/>
        </w:rPr>
      </w:pPr>
      <w:r>
        <w:rPr>
          <w:rFonts w:ascii="Tahoma" w:hAnsi="Tahoma" w:cs="Tahoma"/>
        </w:rPr>
        <w:t>College R</w:t>
      </w:r>
      <w:r w:rsidR="00C14308">
        <w:rPr>
          <w:rFonts w:ascii="Tahoma" w:hAnsi="Tahoma" w:cs="Tahoma"/>
        </w:rPr>
        <w:t>elations Chair - Annette Delaney</w:t>
      </w:r>
    </w:p>
    <w:p w:rsidR="006D55A0" w:rsidRDefault="00CF2876" w:rsidP="00BB0286">
      <w:pPr>
        <w:pStyle w:val="ListParagraph"/>
        <w:spacing w:after="0" w:line="240" w:lineRule="auto"/>
        <w:rPr>
          <w:rFonts w:ascii="Tahoma" w:hAnsi="Tahoma" w:cs="Tahoma"/>
        </w:rPr>
      </w:pPr>
      <w:r>
        <w:rPr>
          <w:rFonts w:ascii="Tahoma" w:hAnsi="Tahoma" w:cs="Tahoma"/>
        </w:rPr>
        <w:t>Ken is gaining interest with students.  There is some desire for affiliation with SHRM.  There are two officers responsible for membership, benefits from the chapter.  They would like to speak at the March board meeting for about 10 minutes about field trips and internships. Granted- Annette will arrange.</w:t>
      </w:r>
    </w:p>
    <w:p w:rsidR="00CF2876" w:rsidRDefault="00CF2876" w:rsidP="00BB0286">
      <w:pPr>
        <w:pStyle w:val="ListParagraph"/>
        <w:spacing w:after="0" w:line="240" w:lineRule="auto"/>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Certification Chair - Jenn</w:t>
      </w:r>
      <w:r w:rsidR="00485D8B">
        <w:rPr>
          <w:rFonts w:ascii="Tahoma" w:hAnsi="Tahoma" w:cs="Tahoma"/>
        </w:rPr>
        <w:t>y</w:t>
      </w:r>
      <w:r>
        <w:rPr>
          <w:rFonts w:ascii="Tahoma" w:hAnsi="Tahoma" w:cs="Tahoma"/>
        </w:rPr>
        <w:t xml:space="preserve"> Hiatt</w:t>
      </w:r>
    </w:p>
    <w:p w:rsidR="006D55A0" w:rsidRDefault="00CF2876" w:rsidP="00BB0286">
      <w:pPr>
        <w:pStyle w:val="ListParagraph"/>
        <w:spacing w:after="0" w:line="240" w:lineRule="auto"/>
        <w:rPr>
          <w:rFonts w:ascii="Tahoma" w:hAnsi="Tahoma" w:cs="Tahoma"/>
        </w:rPr>
      </w:pPr>
      <w:r>
        <w:rPr>
          <w:rFonts w:ascii="Tahoma" w:hAnsi="Tahoma" w:cs="Tahoma"/>
        </w:rPr>
        <w:t>Program is certified by HRCI and SHRM</w:t>
      </w:r>
    </w:p>
    <w:p w:rsidR="00CF2876" w:rsidRDefault="00CF2876" w:rsidP="00BB0286">
      <w:pPr>
        <w:pStyle w:val="ListParagraph"/>
        <w:spacing w:after="0" w:line="240" w:lineRule="auto"/>
        <w:rPr>
          <w:rFonts w:ascii="Tahoma" w:hAnsi="Tahoma" w:cs="Tahoma"/>
        </w:rPr>
      </w:pPr>
    </w:p>
    <w:p w:rsidR="006B4155" w:rsidRDefault="006B4155" w:rsidP="00373A0C">
      <w:pPr>
        <w:pStyle w:val="ListParagraph"/>
        <w:numPr>
          <w:ilvl w:val="0"/>
          <w:numId w:val="16"/>
        </w:numPr>
        <w:spacing w:after="0" w:line="240" w:lineRule="auto"/>
        <w:rPr>
          <w:rFonts w:ascii="Tahoma" w:hAnsi="Tahoma" w:cs="Tahoma"/>
        </w:rPr>
      </w:pPr>
      <w:r>
        <w:rPr>
          <w:rFonts w:ascii="Tahoma" w:hAnsi="Tahoma" w:cs="Tahoma"/>
        </w:rPr>
        <w:t>Goal Initiatives</w:t>
      </w:r>
      <w:r w:rsidR="00C64ABD">
        <w:rPr>
          <w:rFonts w:ascii="Tahoma" w:hAnsi="Tahoma" w:cs="Tahoma"/>
        </w:rPr>
        <w:t xml:space="preserve"> - Lori</w:t>
      </w:r>
      <w:r w:rsidR="00682868">
        <w:rPr>
          <w:rFonts w:ascii="Tahoma" w:hAnsi="Tahoma" w:cs="Tahoma"/>
        </w:rPr>
        <w:t xml:space="preserve"> Carnahan</w:t>
      </w:r>
    </w:p>
    <w:p w:rsidR="006D55A0" w:rsidRDefault="00CF2876" w:rsidP="00BB0286">
      <w:pPr>
        <w:pStyle w:val="ListParagraph"/>
        <w:spacing w:after="0" w:line="240" w:lineRule="auto"/>
        <w:rPr>
          <w:rFonts w:ascii="Tahoma" w:hAnsi="Tahoma" w:cs="Tahoma"/>
        </w:rPr>
      </w:pPr>
      <w:r>
        <w:rPr>
          <w:rFonts w:ascii="Tahoma" w:hAnsi="Tahoma" w:cs="Tahoma"/>
        </w:rPr>
        <w:t>No report</w:t>
      </w:r>
    </w:p>
    <w:p w:rsidR="00CF2876" w:rsidRDefault="00CF2876" w:rsidP="00BB0286">
      <w:pPr>
        <w:pStyle w:val="ListParagraph"/>
        <w:spacing w:after="0" w:line="240" w:lineRule="auto"/>
        <w:rPr>
          <w:rFonts w:ascii="Tahoma" w:hAnsi="Tahoma" w:cs="Tahoma"/>
        </w:rPr>
      </w:pPr>
    </w:p>
    <w:p w:rsidR="00C14308" w:rsidRDefault="006B4155" w:rsidP="00373A0C">
      <w:pPr>
        <w:pStyle w:val="ListParagraph"/>
        <w:numPr>
          <w:ilvl w:val="0"/>
          <w:numId w:val="16"/>
        </w:numPr>
        <w:spacing w:after="0" w:line="240" w:lineRule="auto"/>
        <w:rPr>
          <w:rFonts w:ascii="Tahoma" w:hAnsi="Tahoma" w:cs="Tahoma"/>
        </w:rPr>
      </w:pPr>
      <w:r>
        <w:rPr>
          <w:rFonts w:ascii="Tahoma" w:hAnsi="Tahoma" w:cs="Tahoma"/>
        </w:rPr>
        <w:t>Other Business</w:t>
      </w:r>
    </w:p>
    <w:p w:rsidR="00AE3B9A" w:rsidRDefault="00AE3B9A" w:rsidP="00AE3B9A">
      <w:pPr>
        <w:pStyle w:val="ListParagraph"/>
        <w:spacing w:after="0" w:line="240" w:lineRule="auto"/>
        <w:rPr>
          <w:rFonts w:ascii="Tahoma" w:hAnsi="Tahoma" w:cs="Tahoma"/>
        </w:rPr>
      </w:pPr>
    </w:p>
    <w:p w:rsidR="000202B7" w:rsidRDefault="000202B7" w:rsidP="00373A0C">
      <w:pPr>
        <w:pStyle w:val="ListParagraph"/>
        <w:numPr>
          <w:ilvl w:val="0"/>
          <w:numId w:val="16"/>
        </w:numPr>
        <w:spacing w:after="0" w:line="240" w:lineRule="auto"/>
        <w:rPr>
          <w:rFonts w:ascii="Tahoma" w:hAnsi="Tahoma" w:cs="Tahoma"/>
        </w:rPr>
      </w:pPr>
      <w:r>
        <w:rPr>
          <w:rFonts w:ascii="Tahoma" w:hAnsi="Tahoma" w:cs="Tahoma"/>
        </w:rPr>
        <w:t>Future Agenda Items</w:t>
      </w:r>
    </w:p>
    <w:p w:rsidR="00BB0286" w:rsidRDefault="00BB0286" w:rsidP="00BB0286">
      <w:pPr>
        <w:pStyle w:val="ListParagraph"/>
        <w:spacing w:after="0" w:line="240" w:lineRule="auto"/>
        <w:rPr>
          <w:rFonts w:ascii="Tahoma" w:hAnsi="Tahoma" w:cs="Tahoma"/>
        </w:rPr>
      </w:pPr>
    </w:p>
    <w:p w:rsidR="00AE3B9A" w:rsidRDefault="00682868" w:rsidP="00CF2876">
      <w:pPr>
        <w:pStyle w:val="ListParagraph"/>
        <w:numPr>
          <w:ilvl w:val="0"/>
          <w:numId w:val="16"/>
        </w:numPr>
        <w:spacing w:after="0" w:line="240" w:lineRule="auto"/>
      </w:pPr>
      <w:r w:rsidRPr="00CF2876">
        <w:rPr>
          <w:rFonts w:ascii="Tahoma" w:hAnsi="Tahoma" w:cs="Tahoma"/>
        </w:rPr>
        <w:t>Adjourn</w:t>
      </w:r>
      <w:r w:rsidR="00CF2876" w:rsidRPr="00CF2876">
        <w:rPr>
          <w:rFonts w:ascii="Tahoma" w:hAnsi="Tahoma" w:cs="Tahoma"/>
        </w:rPr>
        <w:t xml:space="preserve"> 1:08pm</w:t>
      </w:r>
      <w:r w:rsidR="00AE3B9A">
        <w:br w:type="page"/>
      </w:r>
    </w:p>
    <w:tbl>
      <w:tblPr>
        <w:tblStyle w:val="TableGrid"/>
        <w:tblW w:w="9900" w:type="dxa"/>
        <w:jc w:val="center"/>
        <w:tblInd w:w="-612" w:type="dxa"/>
        <w:tblLook w:val="04A0" w:firstRow="1" w:lastRow="0" w:firstColumn="1" w:lastColumn="0" w:noHBand="0" w:noVBand="1"/>
      </w:tblPr>
      <w:tblGrid>
        <w:gridCol w:w="2430"/>
        <w:gridCol w:w="1766"/>
        <w:gridCol w:w="2374"/>
        <w:gridCol w:w="3330"/>
      </w:tblGrid>
      <w:tr w:rsidR="004F0275" w:rsidTr="003B556C">
        <w:trPr>
          <w:jc w:val="center"/>
        </w:trPr>
        <w:tc>
          <w:tcPr>
            <w:tcW w:w="9900" w:type="dxa"/>
            <w:gridSpan w:val="4"/>
          </w:tcPr>
          <w:p w:rsidR="004F0275" w:rsidRPr="00BB0286" w:rsidRDefault="004F0275" w:rsidP="00BA11F7">
            <w:pPr>
              <w:jc w:val="center"/>
              <w:rPr>
                <w:rFonts w:ascii="Tahoma" w:hAnsi="Tahoma" w:cs="Tahoma"/>
                <w:b/>
                <w:sz w:val="28"/>
                <w:szCs w:val="28"/>
              </w:rPr>
            </w:pPr>
            <w:r>
              <w:rPr>
                <w:rFonts w:ascii="Tahoma" w:hAnsi="Tahoma" w:cs="Tahoma"/>
              </w:rPr>
              <w:lastRenderedPageBreak/>
              <w:br w:type="page"/>
            </w:r>
            <w:r w:rsidR="0024352F">
              <w:rPr>
                <w:rFonts w:ascii="Tahoma" w:hAnsi="Tahoma" w:cs="Tahoma"/>
              </w:rPr>
              <w:t xml:space="preserve"> </w:t>
            </w:r>
            <w:r w:rsidR="0024352F">
              <w:rPr>
                <w:rFonts w:ascii="Tahoma" w:hAnsi="Tahoma" w:cs="Tahoma"/>
                <w:b/>
                <w:sz w:val="28"/>
                <w:szCs w:val="28"/>
              </w:rPr>
              <w:t>J</w:t>
            </w:r>
            <w:r w:rsidRPr="00BB0286">
              <w:rPr>
                <w:rFonts w:ascii="Tahoma" w:hAnsi="Tahoma" w:cs="Tahoma"/>
                <w:b/>
                <w:sz w:val="28"/>
                <w:szCs w:val="28"/>
              </w:rPr>
              <w:t>ayhawk SHRM Board Meeting Schedule</w:t>
            </w:r>
          </w:p>
          <w:p w:rsidR="004F0275" w:rsidRPr="00BA11F7" w:rsidRDefault="004F0275" w:rsidP="00BA11F7">
            <w:pPr>
              <w:jc w:val="center"/>
              <w:rPr>
                <w:rFonts w:ascii="Tahoma" w:hAnsi="Tahoma" w:cs="Tahoma"/>
                <w:b/>
              </w:rPr>
            </w:pPr>
          </w:p>
        </w:tc>
      </w:tr>
      <w:tr w:rsidR="000E04B5" w:rsidTr="001C76D0">
        <w:trPr>
          <w:jc w:val="center"/>
        </w:trPr>
        <w:tc>
          <w:tcPr>
            <w:tcW w:w="2430" w:type="dxa"/>
          </w:tcPr>
          <w:p w:rsidR="000E04B5" w:rsidRPr="00BA11F7" w:rsidRDefault="000E04B5">
            <w:pPr>
              <w:rPr>
                <w:rFonts w:ascii="Tahoma" w:hAnsi="Tahoma" w:cs="Tahoma"/>
                <w:b/>
              </w:rPr>
            </w:pPr>
            <w:r w:rsidRPr="00BA11F7">
              <w:rPr>
                <w:rFonts w:ascii="Tahoma" w:hAnsi="Tahoma" w:cs="Tahoma"/>
                <w:b/>
              </w:rPr>
              <w:t>Month/Date</w:t>
            </w:r>
          </w:p>
          <w:p w:rsidR="000E04B5" w:rsidRDefault="000E04B5">
            <w:pPr>
              <w:rPr>
                <w:rFonts w:ascii="Tahoma" w:hAnsi="Tahoma" w:cs="Tahoma"/>
                <w:b/>
              </w:rPr>
            </w:pPr>
            <w:r>
              <w:rPr>
                <w:rFonts w:ascii="Tahoma" w:hAnsi="Tahoma" w:cs="Tahoma"/>
                <w:b/>
              </w:rPr>
              <w:t>11:45-1:00</w:t>
            </w:r>
          </w:p>
          <w:p w:rsidR="000E04B5" w:rsidRPr="00BA11F7" w:rsidRDefault="000E04B5">
            <w:pPr>
              <w:rPr>
                <w:rFonts w:ascii="Tahoma" w:hAnsi="Tahoma" w:cs="Tahoma"/>
                <w:b/>
              </w:rPr>
            </w:pPr>
            <w:r w:rsidRPr="00BA11F7">
              <w:rPr>
                <w:rFonts w:ascii="Tahoma" w:hAnsi="Tahoma" w:cs="Tahoma"/>
                <w:b/>
              </w:rPr>
              <w:t>lunch at 11:30</w:t>
            </w:r>
          </w:p>
        </w:tc>
        <w:tc>
          <w:tcPr>
            <w:tcW w:w="1766" w:type="dxa"/>
          </w:tcPr>
          <w:p w:rsidR="000E04B5" w:rsidRPr="00BA11F7" w:rsidRDefault="000E04B5">
            <w:pPr>
              <w:rPr>
                <w:rFonts w:ascii="Tahoma" w:hAnsi="Tahoma" w:cs="Tahoma"/>
                <w:b/>
              </w:rPr>
            </w:pPr>
            <w:r w:rsidRPr="00BA11F7">
              <w:rPr>
                <w:rFonts w:ascii="Tahoma" w:hAnsi="Tahoma" w:cs="Tahoma"/>
                <w:b/>
              </w:rPr>
              <w:t>Host</w:t>
            </w:r>
          </w:p>
        </w:tc>
        <w:tc>
          <w:tcPr>
            <w:tcW w:w="2374" w:type="dxa"/>
          </w:tcPr>
          <w:p w:rsidR="000E04B5" w:rsidRPr="00BA11F7" w:rsidRDefault="000E04B5">
            <w:pPr>
              <w:rPr>
                <w:rFonts w:ascii="Tahoma" w:hAnsi="Tahoma" w:cs="Tahoma"/>
                <w:b/>
              </w:rPr>
            </w:pPr>
            <w:r w:rsidRPr="00BA11F7">
              <w:rPr>
                <w:rFonts w:ascii="Tahoma" w:hAnsi="Tahoma" w:cs="Tahoma"/>
                <w:b/>
              </w:rPr>
              <w:t>Type/Location</w:t>
            </w:r>
          </w:p>
        </w:tc>
        <w:tc>
          <w:tcPr>
            <w:tcW w:w="3330" w:type="dxa"/>
          </w:tcPr>
          <w:p w:rsidR="000E04B5" w:rsidRPr="00BA11F7" w:rsidRDefault="000E04B5">
            <w:pPr>
              <w:rPr>
                <w:rFonts w:ascii="Tahoma" w:hAnsi="Tahoma" w:cs="Tahoma"/>
                <w:b/>
              </w:rPr>
            </w:pPr>
            <w:r>
              <w:rPr>
                <w:rFonts w:ascii="Tahoma" w:hAnsi="Tahoma" w:cs="Tahoma"/>
                <w:b/>
              </w:rPr>
              <w:t>President's Newsletter Message (for the month of the meeting)</w:t>
            </w:r>
          </w:p>
        </w:tc>
      </w:tr>
      <w:tr w:rsidR="000E04B5" w:rsidTr="001C76D0">
        <w:trPr>
          <w:jc w:val="center"/>
        </w:trPr>
        <w:tc>
          <w:tcPr>
            <w:tcW w:w="2430" w:type="dxa"/>
          </w:tcPr>
          <w:p w:rsidR="000E04B5" w:rsidRDefault="000E04B5" w:rsidP="00BA11F7">
            <w:pPr>
              <w:rPr>
                <w:rFonts w:ascii="Tahoma" w:hAnsi="Tahoma" w:cs="Tahoma"/>
              </w:rPr>
            </w:pPr>
            <w:r>
              <w:rPr>
                <w:rFonts w:ascii="Tahoma" w:hAnsi="Tahoma" w:cs="Tahoma"/>
              </w:rPr>
              <w:t>January 5</w:t>
            </w:r>
          </w:p>
          <w:p w:rsidR="000E04B5" w:rsidRDefault="000E04B5" w:rsidP="00BA11F7">
            <w:pPr>
              <w:rPr>
                <w:rFonts w:ascii="Tahoma" w:hAnsi="Tahoma" w:cs="Tahoma"/>
              </w:rPr>
            </w:pPr>
          </w:p>
        </w:tc>
        <w:tc>
          <w:tcPr>
            <w:tcW w:w="1766" w:type="dxa"/>
          </w:tcPr>
          <w:p w:rsidR="000E04B5" w:rsidRDefault="000E04B5">
            <w:pPr>
              <w:rPr>
                <w:rFonts w:ascii="Tahoma" w:hAnsi="Tahoma" w:cs="Tahoma"/>
              </w:rPr>
            </w:pPr>
            <w:r>
              <w:rPr>
                <w:rFonts w:ascii="Tahoma" w:hAnsi="Tahoma" w:cs="Tahoma"/>
              </w:rPr>
              <w:t>Cynthia Colbert</w:t>
            </w:r>
          </w:p>
        </w:tc>
        <w:tc>
          <w:tcPr>
            <w:tcW w:w="2374" w:type="dxa"/>
          </w:tcPr>
          <w:p w:rsidR="000E04B5" w:rsidRDefault="000E04B5">
            <w:pPr>
              <w:rPr>
                <w:rFonts w:ascii="Tahoma" w:hAnsi="Tahoma" w:cs="Tahoma"/>
              </w:rPr>
            </w:pPr>
            <w:r>
              <w:rPr>
                <w:rFonts w:ascii="Tahoma" w:hAnsi="Tahoma" w:cs="Tahoma"/>
              </w:rPr>
              <w:t>Capital City Bank, 7th &amp; New Hampshire</w:t>
            </w:r>
          </w:p>
        </w:tc>
        <w:tc>
          <w:tcPr>
            <w:tcW w:w="3330" w:type="dxa"/>
          </w:tcPr>
          <w:p w:rsidR="000E04B5" w:rsidRPr="00BA11F7" w:rsidRDefault="000E04B5">
            <w:pPr>
              <w:rPr>
                <w:rFonts w:ascii="Tahoma" w:hAnsi="Tahoma" w:cs="Tahoma"/>
              </w:rPr>
            </w:pPr>
            <w:r>
              <w:rPr>
                <w:rFonts w:ascii="Tahoma" w:hAnsi="Tahoma" w:cs="Tahoma"/>
              </w:rPr>
              <w:t>2016 goal update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February 9</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Keri Rodriquez</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Pr>
                <w:rFonts w:ascii="Tahoma" w:hAnsi="Tahoma" w:cs="Tahoma"/>
              </w:rPr>
              <w:t>2017 goal outline, initiatives, teams and volunteers</w:t>
            </w:r>
          </w:p>
        </w:tc>
      </w:tr>
      <w:tr w:rsidR="000E04B5" w:rsidTr="001C76D0">
        <w:trPr>
          <w:jc w:val="center"/>
        </w:trPr>
        <w:tc>
          <w:tcPr>
            <w:tcW w:w="2430" w:type="dxa"/>
          </w:tcPr>
          <w:p w:rsidR="000E04B5" w:rsidRDefault="000E04B5">
            <w:pPr>
              <w:rPr>
                <w:rFonts w:ascii="Tahoma" w:hAnsi="Tahoma" w:cs="Tahoma"/>
              </w:rPr>
            </w:pPr>
            <w:r>
              <w:rPr>
                <w:rFonts w:ascii="Tahoma" w:hAnsi="Tahoma" w:cs="Tahoma"/>
              </w:rPr>
              <w:t>March 9</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Lori MacDonald</w:t>
            </w:r>
          </w:p>
        </w:tc>
        <w:tc>
          <w:tcPr>
            <w:tcW w:w="2374" w:type="dxa"/>
          </w:tcPr>
          <w:p w:rsidR="000E04B5" w:rsidRDefault="000E04B5">
            <w:pPr>
              <w:rPr>
                <w:rFonts w:ascii="Tahoma" w:hAnsi="Tahoma" w:cs="Tahoma"/>
              </w:rPr>
            </w:pPr>
          </w:p>
        </w:tc>
        <w:tc>
          <w:tcPr>
            <w:tcW w:w="3330" w:type="dxa"/>
          </w:tcPr>
          <w:p w:rsidR="000E04B5" w:rsidRDefault="000E04B5" w:rsidP="004F0275">
            <w:pPr>
              <w:rPr>
                <w:rFonts w:ascii="Tahoma" w:hAnsi="Tahoma" w:cs="Tahoma"/>
              </w:rPr>
            </w:pPr>
            <w:r>
              <w:rPr>
                <w:rFonts w:ascii="Tahoma" w:hAnsi="Tahoma" w:cs="Tahoma"/>
              </w:rPr>
              <w:t>Financial 2016 outcome (money in/money out), 2017 budget, stewardship, transparency</w:t>
            </w:r>
          </w:p>
        </w:tc>
      </w:tr>
      <w:tr w:rsidR="000E04B5" w:rsidTr="001C76D0">
        <w:trPr>
          <w:jc w:val="center"/>
        </w:trPr>
        <w:tc>
          <w:tcPr>
            <w:tcW w:w="2430" w:type="dxa"/>
          </w:tcPr>
          <w:p w:rsidR="000E04B5" w:rsidRDefault="000E04B5">
            <w:pPr>
              <w:rPr>
                <w:rFonts w:ascii="Tahoma" w:hAnsi="Tahoma" w:cs="Tahoma"/>
              </w:rPr>
            </w:pPr>
            <w:r>
              <w:rPr>
                <w:rFonts w:ascii="Tahoma" w:hAnsi="Tahoma" w:cs="Tahoma"/>
              </w:rPr>
              <w:t>April 6</w:t>
            </w:r>
          </w:p>
          <w:p w:rsidR="000E04B5" w:rsidRDefault="000E04B5">
            <w:pPr>
              <w:rPr>
                <w:rFonts w:ascii="Tahoma" w:hAnsi="Tahoma" w:cs="Tahoma"/>
              </w:rPr>
            </w:pPr>
          </w:p>
        </w:tc>
        <w:tc>
          <w:tcPr>
            <w:tcW w:w="1766" w:type="dxa"/>
          </w:tcPr>
          <w:p w:rsidR="000E04B5" w:rsidRDefault="000E04B5">
            <w:pPr>
              <w:rPr>
                <w:rFonts w:ascii="Tahoma" w:hAnsi="Tahoma" w:cs="Tahoma"/>
              </w:rPr>
            </w:pPr>
            <w:r w:rsidRPr="00671879">
              <w:rPr>
                <w:rFonts w:ascii="Tahoma" w:hAnsi="Tahoma" w:cs="Tahoma"/>
                <w:highlight w:val="yellow"/>
              </w:rPr>
              <w:t>Carol Marks</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sidRPr="004F0275">
              <w:rPr>
                <w:rFonts w:ascii="Tahoma" w:hAnsi="Tahoma" w:cs="Tahoma"/>
              </w:rPr>
              <w:t>National responsibilities (SHAPE)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May 4</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 xml:space="preserve">Conference Call </w:t>
            </w:r>
          </w:p>
        </w:tc>
        <w:tc>
          <w:tcPr>
            <w:tcW w:w="3330" w:type="dxa"/>
          </w:tcPr>
          <w:p w:rsidR="000E04B5" w:rsidRDefault="000E04B5">
            <w:pPr>
              <w:rPr>
                <w:rFonts w:ascii="Tahoma" w:hAnsi="Tahoma" w:cs="Tahoma"/>
              </w:rPr>
            </w:pPr>
            <w:r w:rsidRPr="004F0275">
              <w:rPr>
                <w:rFonts w:ascii="Tahoma" w:hAnsi="Tahoma" w:cs="Tahoma"/>
              </w:rPr>
              <w:t>Personal Growth for Professional Development (</w:t>
            </w:r>
            <w:proofErr w:type="spellStart"/>
            <w:r w:rsidRPr="004F0275">
              <w:rPr>
                <w:rFonts w:ascii="Tahoma" w:hAnsi="Tahoma" w:cs="Tahoma"/>
              </w:rPr>
              <w:t>Strengthscope</w:t>
            </w:r>
            <w:proofErr w:type="spellEnd"/>
            <w:r w:rsidRPr="004F0275">
              <w:rPr>
                <w:rFonts w:ascii="Tahoma" w:hAnsi="Tahoma" w:cs="Tahoma"/>
              </w:rPr>
              <w:t xml:space="preserve">, </w:t>
            </w:r>
            <w:proofErr w:type="spellStart"/>
            <w:r w:rsidRPr="004F0275">
              <w:rPr>
                <w:rFonts w:ascii="Tahoma" w:hAnsi="Tahoma" w:cs="Tahoma"/>
              </w:rPr>
              <w:t>etc</w:t>
            </w:r>
            <w:proofErr w:type="spellEnd"/>
            <w:r w:rsidRPr="004F0275">
              <w:rPr>
                <w:rFonts w:ascii="Tahoma" w:hAnsi="Tahoma" w:cs="Tahoma"/>
              </w:rPr>
              <w:t>)</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June 8</w:t>
            </w:r>
          </w:p>
          <w:p w:rsidR="000E04B5" w:rsidRDefault="000E04B5">
            <w:pPr>
              <w:rPr>
                <w:rFonts w:ascii="Tahoma" w:hAnsi="Tahoma" w:cs="Tahoma"/>
              </w:rPr>
            </w:pPr>
          </w:p>
        </w:tc>
        <w:tc>
          <w:tcPr>
            <w:tcW w:w="1766" w:type="dxa"/>
          </w:tcPr>
          <w:p w:rsidR="000E04B5" w:rsidRDefault="000E04B5" w:rsidP="00AE3B9A">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0E04B5">
            <w:pPr>
              <w:rPr>
                <w:rFonts w:ascii="Tahoma" w:hAnsi="Tahoma" w:cs="Tahoma"/>
              </w:rPr>
            </w:pPr>
            <w:r>
              <w:rPr>
                <w:rFonts w:ascii="Tahoma" w:hAnsi="Tahoma" w:cs="Tahoma"/>
              </w:rPr>
              <w:t>Community Leadership (Leadership Lawrence, Chamber of Commerce, HR ACES)</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July 6 (?)</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0E04B5">
            <w:pPr>
              <w:rPr>
                <w:rFonts w:ascii="Tahoma" w:hAnsi="Tahoma" w:cs="Tahoma"/>
              </w:rPr>
            </w:pP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August 3</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r>
              <w:rPr>
                <w:rFonts w:ascii="Tahoma" w:hAnsi="Tahoma" w:cs="Tahoma"/>
              </w:rPr>
              <w:t>n/a</w:t>
            </w:r>
          </w:p>
        </w:tc>
        <w:tc>
          <w:tcPr>
            <w:tcW w:w="2374" w:type="dxa"/>
          </w:tcPr>
          <w:p w:rsidR="000E04B5" w:rsidRDefault="000E04B5" w:rsidP="00054FCC">
            <w:pPr>
              <w:rPr>
                <w:rFonts w:ascii="Tahoma" w:hAnsi="Tahoma" w:cs="Tahoma"/>
              </w:rPr>
            </w:pPr>
            <w:r>
              <w:rPr>
                <w:rFonts w:ascii="Tahoma" w:hAnsi="Tahoma" w:cs="Tahoma"/>
              </w:rPr>
              <w:t>Conference Call</w:t>
            </w:r>
          </w:p>
        </w:tc>
        <w:tc>
          <w:tcPr>
            <w:tcW w:w="3330" w:type="dxa"/>
          </w:tcPr>
          <w:p w:rsidR="000E04B5" w:rsidRDefault="000E04B5" w:rsidP="00054FCC">
            <w:pPr>
              <w:rPr>
                <w:rFonts w:ascii="Tahoma" w:hAnsi="Tahoma" w:cs="Tahoma"/>
              </w:rPr>
            </w:pPr>
          </w:p>
        </w:tc>
      </w:tr>
      <w:tr w:rsidR="000E04B5" w:rsidTr="001C76D0">
        <w:trPr>
          <w:jc w:val="center"/>
        </w:trPr>
        <w:tc>
          <w:tcPr>
            <w:tcW w:w="2430" w:type="dxa"/>
          </w:tcPr>
          <w:p w:rsidR="000E04B5" w:rsidRDefault="000E04B5" w:rsidP="004F0275">
            <w:pPr>
              <w:rPr>
                <w:rFonts w:ascii="Tahoma" w:hAnsi="Tahoma" w:cs="Tahoma"/>
              </w:rPr>
            </w:pPr>
            <w:r w:rsidRPr="000E04B5">
              <w:rPr>
                <w:rFonts w:ascii="Tahoma" w:hAnsi="Tahoma" w:cs="Tahoma"/>
                <w:highlight w:val="yellow"/>
              </w:rPr>
              <w:t>September 7</w:t>
            </w:r>
          </w:p>
          <w:p w:rsidR="000E04B5" w:rsidRDefault="000E04B5" w:rsidP="004F0275">
            <w:pPr>
              <w:rPr>
                <w:rFonts w:ascii="Tahoma" w:hAnsi="Tahoma" w:cs="Tahoma"/>
              </w:rPr>
            </w:pPr>
          </w:p>
        </w:tc>
        <w:tc>
          <w:tcPr>
            <w:tcW w:w="1766" w:type="dxa"/>
          </w:tcPr>
          <w:p w:rsidR="000E04B5" w:rsidRDefault="000E04B5" w:rsidP="00054FCC">
            <w:pPr>
              <w:rPr>
                <w:rFonts w:ascii="Tahoma" w:hAnsi="Tahoma" w:cs="Tahoma"/>
              </w:rPr>
            </w:pPr>
          </w:p>
        </w:tc>
        <w:tc>
          <w:tcPr>
            <w:tcW w:w="2374" w:type="dxa"/>
          </w:tcPr>
          <w:p w:rsidR="000E04B5" w:rsidRDefault="000E04B5" w:rsidP="00054FCC">
            <w:pPr>
              <w:rPr>
                <w:rFonts w:ascii="Tahoma" w:hAnsi="Tahoma" w:cs="Tahoma"/>
              </w:rPr>
            </w:pPr>
          </w:p>
        </w:tc>
        <w:tc>
          <w:tcPr>
            <w:tcW w:w="3330" w:type="dxa"/>
          </w:tcPr>
          <w:p w:rsidR="000E04B5" w:rsidRDefault="000E04B5" w:rsidP="00054FCC">
            <w:pPr>
              <w:rPr>
                <w:rFonts w:ascii="Tahoma" w:hAnsi="Tahoma" w:cs="Tahoma"/>
              </w:rPr>
            </w:pPr>
            <w:r>
              <w:rPr>
                <w:rFonts w:ascii="Tahoma" w:hAnsi="Tahoma" w:cs="Tahoma"/>
              </w:rPr>
              <w:t>Professional Development (State Conference)</w:t>
            </w: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 xml:space="preserve">October 5 </w:t>
            </w:r>
          </w:p>
          <w:p w:rsidR="000E04B5" w:rsidRDefault="000E04B5" w:rsidP="00054FCC">
            <w:pPr>
              <w:rPr>
                <w:rFonts w:ascii="Tahoma" w:hAnsi="Tahoma" w:cs="Tahoma"/>
              </w:rPr>
            </w:pPr>
            <w:r>
              <w:rPr>
                <w:rFonts w:ascii="Tahoma" w:hAnsi="Tahoma" w:cs="Tahoma"/>
              </w:rPr>
              <w:t>(goal setting 10a-5p)</w:t>
            </w:r>
          </w:p>
        </w:tc>
        <w:tc>
          <w:tcPr>
            <w:tcW w:w="1766" w:type="dxa"/>
          </w:tcPr>
          <w:p w:rsidR="000E04B5" w:rsidRDefault="000E04B5" w:rsidP="00054FCC">
            <w:pPr>
              <w:rPr>
                <w:rFonts w:ascii="Tahoma" w:hAnsi="Tahoma" w:cs="Tahoma"/>
              </w:rPr>
            </w:pPr>
            <w:r>
              <w:rPr>
                <w:rFonts w:ascii="Tahoma" w:hAnsi="Tahoma" w:cs="Tahoma"/>
              </w:rPr>
              <w:t>Debbie Snyder</w:t>
            </w:r>
          </w:p>
        </w:tc>
        <w:tc>
          <w:tcPr>
            <w:tcW w:w="2374" w:type="dxa"/>
          </w:tcPr>
          <w:p w:rsidR="000E04B5" w:rsidRDefault="000E04B5" w:rsidP="00054FCC">
            <w:pPr>
              <w:rPr>
                <w:rFonts w:ascii="Tahoma" w:hAnsi="Tahoma" w:cs="Tahoma"/>
              </w:rPr>
            </w:pPr>
          </w:p>
        </w:tc>
        <w:tc>
          <w:tcPr>
            <w:tcW w:w="3330" w:type="dxa"/>
          </w:tcPr>
          <w:p w:rsidR="000E04B5" w:rsidRDefault="000E04B5" w:rsidP="00054FCC">
            <w:pPr>
              <w:rPr>
                <w:rFonts w:ascii="Tahoma" w:hAnsi="Tahoma" w:cs="Tahoma"/>
              </w:rPr>
            </w:pP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November 9</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r>
              <w:rPr>
                <w:rFonts w:ascii="Tahoma" w:hAnsi="Tahoma" w:cs="Tahoma"/>
              </w:rPr>
              <w:t>n/a</w:t>
            </w:r>
          </w:p>
        </w:tc>
        <w:tc>
          <w:tcPr>
            <w:tcW w:w="2374" w:type="dxa"/>
          </w:tcPr>
          <w:p w:rsidR="000E04B5" w:rsidRDefault="000E04B5" w:rsidP="00054FCC">
            <w:pPr>
              <w:rPr>
                <w:rFonts w:ascii="Tahoma" w:hAnsi="Tahoma" w:cs="Tahoma"/>
              </w:rPr>
            </w:pPr>
            <w:r>
              <w:rPr>
                <w:rFonts w:ascii="Tahoma" w:hAnsi="Tahoma" w:cs="Tahoma"/>
              </w:rPr>
              <w:t xml:space="preserve">Conference Call </w:t>
            </w:r>
          </w:p>
        </w:tc>
        <w:tc>
          <w:tcPr>
            <w:tcW w:w="3330" w:type="dxa"/>
          </w:tcPr>
          <w:p w:rsidR="000E04B5" w:rsidRDefault="000E04B5" w:rsidP="00054FCC">
            <w:pPr>
              <w:rPr>
                <w:rFonts w:ascii="Tahoma" w:hAnsi="Tahoma" w:cs="Tahoma"/>
              </w:rPr>
            </w:pPr>
            <w:r>
              <w:rPr>
                <w:rFonts w:ascii="Tahoma" w:hAnsi="Tahoma" w:cs="Tahoma"/>
              </w:rPr>
              <w:t>Stress Reduction/Self Care</w:t>
            </w:r>
          </w:p>
        </w:tc>
      </w:tr>
      <w:tr w:rsidR="000E04B5" w:rsidTr="001C76D0">
        <w:trPr>
          <w:jc w:val="center"/>
        </w:trPr>
        <w:tc>
          <w:tcPr>
            <w:tcW w:w="2430" w:type="dxa"/>
          </w:tcPr>
          <w:p w:rsidR="000E04B5" w:rsidRDefault="000E04B5" w:rsidP="00054FCC">
            <w:pPr>
              <w:rPr>
                <w:rFonts w:ascii="Tahoma" w:hAnsi="Tahoma" w:cs="Tahoma"/>
              </w:rPr>
            </w:pPr>
            <w:r w:rsidRPr="000E04B5">
              <w:rPr>
                <w:rFonts w:ascii="Tahoma" w:hAnsi="Tahoma" w:cs="Tahoma"/>
                <w:highlight w:val="yellow"/>
              </w:rPr>
              <w:t>December 7</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p>
        </w:tc>
        <w:tc>
          <w:tcPr>
            <w:tcW w:w="2374" w:type="dxa"/>
          </w:tcPr>
          <w:p w:rsidR="000E04B5" w:rsidRDefault="000E04B5" w:rsidP="00054FCC">
            <w:pPr>
              <w:rPr>
                <w:rFonts w:ascii="Tahoma" w:hAnsi="Tahoma" w:cs="Tahoma"/>
              </w:rPr>
            </w:pPr>
          </w:p>
        </w:tc>
        <w:tc>
          <w:tcPr>
            <w:tcW w:w="3330" w:type="dxa"/>
          </w:tcPr>
          <w:p w:rsidR="000E04B5" w:rsidRDefault="000E04B5" w:rsidP="00054FCC">
            <w:pPr>
              <w:rPr>
                <w:rFonts w:ascii="Tahoma" w:hAnsi="Tahoma" w:cs="Tahoma"/>
              </w:rPr>
            </w:pPr>
            <w:r>
              <w:rPr>
                <w:rFonts w:ascii="Tahoma" w:hAnsi="Tahoma" w:cs="Tahoma"/>
              </w:rPr>
              <w:t>Yearend goal wrap up</w:t>
            </w:r>
          </w:p>
        </w:tc>
      </w:tr>
    </w:tbl>
    <w:p w:rsidR="00A72965" w:rsidRDefault="00A72965">
      <w:pPr>
        <w:rPr>
          <w:rFonts w:ascii="Tahoma" w:hAnsi="Tahoma" w:cs="Tahoma"/>
        </w:rPr>
      </w:pPr>
    </w:p>
    <w:p w:rsidR="00A72965" w:rsidRDefault="00A72965">
      <w:pPr>
        <w:rPr>
          <w:rFonts w:ascii="Tahoma" w:hAnsi="Tahoma" w:cs="Tahoma"/>
        </w:rPr>
      </w:pPr>
      <w:r>
        <w:rPr>
          <w:rFonts w:ascii="Tahoma" w:hAnsi="Tahoma" w:cs="Tahoma"/>
        </w:rPr>
        <w:br w:type="page"/>
      </w:r>
    </w:p>
    <w:tbl>
      <w:tblPr>
        <w:tblStyle w:val="TableGrid"/>
        <w:tblW w:w="10381" w:type="dxa"/>
        <w:jc w:val="center"/>
        <w:tblInd w:w="428" w:type="dxa"/>
        <w:tblLayout w:type="fixed"/>
        <w:tblLook w:val="04A0" w:firstRow="1" w:lastRow="0" w:firstColumn="1" w:lastColumn="0" w:noHBand="0" w:noVBand="1"/>
      </w:tblPr>
      <w:tblGrid>
        <w:gridCol w:w="1318"/>
        <w:gridCol w:w="1260"/>
        <w:gridCol w:w="1530"/>
        <w:gridCol w:w="1638"/>
        <w:gridCol w:w="1245"/>
        <w:gridCol w:w="1350"/>
        <w:gridCol w:w="1019"/>
        <w:gridCol w:w="1021"/>
      </w:tblGrid>
      <w:tr w:rsidR="002B7FD8" w:rsidTr="003B556C">
        <w:trPr>
          <w:jc w:val="center"/>
        </w:trPr>
        <w:tc>
          <w:tcPr>
            <w:tcW w:w="10381" w:type="dxa"/>
            <w:gridSpan w:val="8"/>
          </w:tcPr>
          <w:p w:rsidR="002B7FD8" w:rsidRDefault="002B7FD8" w:rsidP="002B7FD8">
            <w:pPr>
              <w:jc w:val="center"/>
              <w:rPr>
                <w:rFonts w:ascii="Tahoma" w:hAnsi="Tahoma" w:cs="Tahoma"/>
                <w:b/>
                <w:sz w:val="28"/>
                <w:szCs w:val="28"/>
              </w:rPr>
            </w:pPr>
            <w:r>
              <w:rPr>
                <w:rFonts w:ascii="Tahoma" w:hAnsi="Tahoma" w:cs="Tahoma"/>
                <w:b/>
                <w:sz w:val="28"/>
                <w:szCs w:val="28"/>
              </w:rPr>
              <w:lastRenderedPageBreak/>
              <w:t>Monthly Chapter Meeting Calendar 2017</w:t>
            </w:r>
          </w:p>
          <w:p w:rsidR="0042707D" w:rsidRDefault="0042707D" w:rsidP="002B7FD8">
            <w:pPr>
              <w:jc w:val="center"/>
              <w:rPr>
                <w:rFonts w:ascii="Tahoma" w:hAnsi="Tahoma" w:cs="Tahoma"/>
                <w:b/>
                <w:sz w:val="28"/>
                <w:szCs w:val="28"/>
              </w:rPr>
            </w:pPr>
            <w:proofErr w:type="spellStart"/>
            <w:r>
              <w:rPr>
                <w:rFonts w:ascii="Tahoma" w:hAnsi="Tahoma" w:cs="Tahoma"/>
                <w:b/>
                <w:sz w:val="28"/>
                <w:szCs w:val="28"/>
              </w:rPr>
              <w:t>Maceli's</w:t>
            </w:r>
            <w:proofErr w:type="spellEnd"/>
            <w:r>
              <w:rPr>
                <w:rFonts w:ascii="Tahoma" w:hAnsi="Tahoma" w:cs="Tahoma"/>
                <w:b/>
                <w:sz w:val="28"/>
                <w:szCs w:val="28"/>
              </w:rPr>
              <w:t xml:space="preserve"> 11:30am-1:00pm</w:t>
            </w:r>
          </w:p>
          <w:p w:rsidR="002B7FD8" w:rsidRPr="00FC1979" w:rsidRDefault="002B7FD8" w:rsidP="002B7FD8">
            <w:pPr>
              <w:jc w:val="center"/>
              <w:rPr>
                <w:rFonts w:ascii="Tahoma" w:hAnsi="Tahoma" w:cs="Tahoma"/>
                <w:b/>
              </w:rPr>
            </w:pPr>
          </w:p>
        </w:tc>
      </w:tr>
      <w:tr w:rsidR="003B556C" w:rsidTr="000E04B5">
        <w:trPr>
          <w:jc w:val="center"/>
        </w:trPr>
        <w:tc>
          <w:tcPr>
            <w:tcW w:w="1318" w:type="dxa"/>
          </w:tcPr>
          <w:p w:rsidR="0042707D" w:rsidRPr="00FC1979" w:rsidRDefault="0042707D" w:rsidP="000F30C7">
            <w:pPr>
              <w:rPr>
                <w:rFonts w:ascii="Tahoma" w:hAnsi="Tahoma" w:cs="Tahoma"/>
                <w:b/>
              </w:rPr>
            </w:pPr>
            <w:r w:rsidRPr="00FC1979">
              <w:rPr>
                <w:rFonts w:ascii="Tahoma" w:hAnsi="Tahoma" w:cs="Tahoma"/>
                <w:b/>
              </w:rPr>
              <w:t>Month</w:t>
            </w:r>
          </w:p>
        </w:tc>
        <w:tc>
          <w:tcPr>
            <w:tcW w:w="1260" w:type="dxa"/>
          </w:tcPr>
          <w:p w:rsidR="0042707D" w:rsidRPr="00FC1979" w:rsidRDefault="0042707D" w:rsidP="000F30C7">
            <w:pPr>
              <w:rPr>
                <w:rFonts w:ascii="Tahoma" w:hAnsi="Tahoma" w:cs="Tahoma"/>
                <w:b/>
              </w:rPr>
            </w:pPr>
            <w:r w:rsidRPr="00FC1979">
              <w:rPr>
                <w:rFonts w:ascii="Tahoma" w:hAnsi="Tahoma" w:cs="Tahoma"/>
                <w:b/>
              </w:rPr>
              <w:t>Speaker</w:t>
            </w:r>
          </w:p>
          <w:p w:rsidR="0042707D" w:rsidRPr="00FC1979" w:rsidRDefault="0042707D" w:rsidP="000F30C7">
            <w:pPr>
              <w:rPr>
                <w:rFonts w:ascii="Tahoma" w:hAnsi="Tahoma" w:cs="Tahoma"/>
                <w:b/>
              </w:rPr>
            </w:pPr>
            <w:r w:rsidRPr="00FC1979">
              <w:rPr>
                <w:rFonts w:ascii="Tahoma" w:hAnsi="Tahoma" w:cs="Tahoma"/>
                <w:b/>
              </w:rPr>
              <w:t>(Mary)</w:t>
            </w:r>
          </w:p>
        </w:tc>
        <w:tc>
          <w:tcPr>
            <w:tcW w:w="1530" w:type="dxa"/>
          </w:tcPr>
          <w:p w:rsidR="0042707D" w:rsidRPr="00FC1979" w:rsidRDefault="0042707D" w:rsidP="000F30C7">
            <w:pPr>
              <w:rPr>
                <w:rFonts w:ascii="Tahoma" w:hAnsi="Tahoma" w:cs="Tahoma"/>
                <w:b/>
              </w:rPr>
            </w:pPr>
            <w:r w:rsidRPr="00FC1979">
              <w:rPr>
                <w:rFonts w:ascii="Tahoma" w:hAnsi="Tahoma" w:cs="Tahoma"/>
                <w:b/>
              </w:rPr>
              <w:t>Topic</w:t>
            </w:r>
          </w:p>
          <w:p w:rsidR="0042707D" w:rsidRPr="00FC1979" w:rsidRDefault="0042707D" w:rsidP="000F30C7">
            <w:pPr>
              <w:rPr>
                <w:rFonts w:ascii="Tahoma" w:hAnsi="Tahoma" w:cs="Tahoma"/>
                <w:b/>
              </w:rPr>
            </w:pPr>
            <w:r w:rsidRPr="00FC1979">
              <w:rPr>
                <w:rFonts w:ascii="Tahoma" w:hAnsi="Tahoma" w:cs="Tahoma"/>
                <w:b/>
              </w:rPr>
              <w:t>(Mary)</w:t>
            </w:r>
          </w:p>
        </w:tc>
        <w:tc>
          <w:tcPr>
            <w:tcW w:w="1638" w:type="dxa"/>
          </w:tcPr>
          <w:p w:rsidR="0042707D" w:rsidRPr="00FC1979" w:rsidRDefault="0042707D" w:rsidP="000F30C7">
            <w:pPr>
              <w:rPr>
                <w:rFonts w:ascii="Tahoma" w:hAnsi="Tahoma" w:cs="Tahoma"/>
                <w:b/>
              </w:rPr>
            </w:pPr>
            <w:r w:rsidRPr="00FC1979">
              <w:rPr>
                <w:rFonts w:ascii="Tahoma" w:hAnsi="Tahoma" w:cs="Tahoma"/>
                <w:b/>
              </w:rPr>
              <w:t>Sponsor Name/</w:t>
            </w:r>
            <w:r>
              <w:rPr>
                <w:rFonts w:ascii="Tahoma" w:hAnsi="Tahoma" w:cs="Tahoma"/>
                <w:b/>
              </w:rPr>
              <w:t>Type/ A</w:t>
            </w:r>
            <w:r w:rsidRPr="00FC1979">
              <w:rPr>
                <w:rFonts w:ascii="Tahoma" w:hAnsi="Tahoma" w:cs="Tahoma"/>
                <w:b/>
              </w:rPr>
              <w:t>mount</w:t>
            </w:r>
          </w:p>
          <w:p w:rsidR="0042707D" w:rsidRPr="00FC1979" w:rsidRDefault="0042707D" w:rsidP="000F30C7">
            <w:pPr>
              <w:rPr>
                <w:rFonts w:ascii="Tahoma" w:hAnsi="Tahoma" w:cs="Tahoma"/>
                <w:b/>
              </w:rPr>
            </w:pPr>
            <w:r w:rsidRPr="00FC1979">
              <w:rPr>
                <w:rFonts w:ascii="Tahoma" w:hAnsi="Tahoma" w:cs="Tahoma"/>
                <w:b/>
              </w:rPr>
              <w:t>(Peter)</w:t>
            </w:r>
          </w:p>
        </w:tc>
        <w:tc>
          <w:tcPr>
            <w:tcW w:w="1245" w:type="dxa"/>
          </w:tcPr>
          <w:p w:rsidR="0042707D" w:rsidRPr="00FC1979" w:rsidRDefault="0042707D" w:rsidP="000F30C7">
            <w:pPr>
              <w:rPr>
                <w:rFonts w:ascii="Tahoma" w:hAnsi="Tahoma" w:cs="Tahoma"/>
                <w:b/>
              </w:rPr>
            </w:pPr>
            <w:r w:rsidRPr="00FC1979">
              <w:rPr>
                <w:rFonts w:ascii="Tahoma" w:hAnsi="Tahoma" w:cs="Tahoma"/>
                <w:b/>
              </w:rPr>
              <w:t xml:space="preserve">Sponsor </w:t>
            </w:r>
            <w:r>
              <w:rPr>
                <w:rFonts w:ascii="Tahoma" w:hAnsi="Tahoma" w:cs="Tahoma"/>
                <w:b/>
              </w:rPr>
              <w:t xml:space="preserve"> Amount/</w:t>
            </w:r>
            <w:r w:rsidRPr="00FC1979">
              <w:rPr>
                <w:rFonts w:ascii="Tahoma" w:hAnsi="Tahoma" w:cs="Tahoma"/>
                <w:b/>
              </w:rPr>
              <w:t>Paid (Y/N)</w:t>
            </w:r>
          </w:p>
        </w:tc>
        <w:tc>
          <w:tcPr>
            <w:tcW w:w="1350" w:type="dxa"/>
          </w:tcPr>
          <w:p w:rsidR="0042707D" w:rsidRPr="00FC1979" w:rsidRDefault="0042707D" w:rsidP="000F30C7">
            <w:pPr>
              <w:rPr>
                <w:rFonts w:ascii="Tahoma" w:hAnsi="Tahoma" w:cs="Tahoma"/>
                <w:b/>
              </w:rPr>
            </w:pPr>
            <w:r w:rsidRPr="00FC1979">
              <w:rPr>
                <w:rFonts w:ascii="Tahoma" w:hAnsi="Tahoma" w:cs="Tahoma"/>
                <w:b/>
              </w:rPr>
              <w:t>Featured Non-Profit</w:t>
            </w:r>
          </w:p>
          <w:p w:rsidR="0042707D" w:rsidRPr="00FC1979" w:rsidRDefault="0042707D" w:rsidP="000F30C7">
            <w:pPr>
              <w:rPr>
                <w:rFonts w:ascii="Tahoma" w:hAnsi="Tahoma" w:cs="Tahoma"/>
                <w:b/>
              </w:rPr>
            </w:pPr>
            <w:r w:rsidRPr="00FC1979">
              <w:rPr>
                <w:rFonts w:ascii="Tahoma" w:hAnsi="Tahoma" w:cs="Tahoma"/>
                <w:b/>
              </w:rPr>
              <w:t>(Peter)</w:t>
            </w:r>
          </w:p>
        </w:tc>
        <w:tc>
          <w:tcPr>
            <w:tcW w:w="1019" w:type="dxa"/>
          </w:tcPr>
          <w:p w:rsidR="0042707D" w:rsidRPr="00FC1979" w:rsidRDefault="0042707D" w:rsidP="000F30C7">
            <w:pPr>
              <w:rPr>
                <w:rFonts w:ascii="Tahoma" w:hAnsi="Tahoma" w:cs="Tahoma"/>
                <w:b/>
              </w:rPr>
            </w:pPr>
            <w:r w:rsidRPr="00FC1979">
              <w:rPr>
                <w:rFonts w:ascii="Tahoma" w:hAnsi="Tahoma" w:cs="Tahoma"/>
                <w:b/>
              </w:rPr>
              <w:t>Board Host</w:t>
            </w:r>
          </w:p>
        </w:tc>
        <w:tc>
          <w:tcPr>
            <w:tcW w:w="1021" w:type="dxa"/>
          </w:tcPr>
          <w:p w:rsidR="0042707D" w:rsidRPr="00FC1979" w:rsidRDefault="0042707D" w:rsidP="000F30C7">
            <w:pPr>
              <w:rPr>
                <w:rFonts w:ascii="Tahoma" w:hAnsi="Tahoma" w:cs="Tahoma"/>
                <w:b/>
              </w:rPr>
            </w:pPr>
            <w:r w:rsidRPr="00FC1979">
              <w:rPr>
                <w:rFonts w:ascii="Tahoma" w:hAnsi="Tahoma" w:cs="Tahoma"/>
                <w:b/>
              </w:rPr>
              <w:t>Notes</w:t>
            </w: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January</w:t>
            </w:r>
          </w:p>
        </w:tc>
        <w:tc>
          <w:tcPr>
            <w:tcW w:w="1260" w:type="dxa"/>
          </w:tcPr>
          <w:p w:rsidR="0042707D" w:rsidRDefault="0042707D" w:rsidP="000F30C7">
            <w:pPr>
              <w:rPr>
                <w:rFonts w:ascii="Tahoma" w:hAnsi="Tahoma" w:cs="Tahoma"/>
              </w:rPr>
            </w:pPr>
            <w:r>
              <w:rPr>
                <w:rFonts w:ascii="Tahoma" w:hAnsi="Tahoma" w:cs="Tahoma"/>
              </w:rPr>
              <w:t>Board facilitate</w:t>
            </w:r>
          </w:p>
        </w:tc>
        <w:tc>
          <w:tcPr>
            <w:tcW w:w="1530" w:type="dxa"/>
          </w:tcPr>
          <w:p w:rsidR="0042707D" w:rsidRDefault="0042707D" w:rsidP="000F30C7">
            <w:pPr>
              <w:rPr>
                <w:rFonts w:ascii="Tahoma" w:hAnsi="Tahoma" w:cs="Tahoma"/>
              </w:rPr>
            </w:pPr>
            <w:r>
              <w:rPr>
                <w:rFonts w:ascii="Tahoma" w:hAnsi="Tahoma" w:cs="Tahoma"/>
              </w:rPr>
              <w:t>Hot Topics and Strategic Initiatives</w:t>
            </w:r>
          </w:p>
        </w:tc>
        <w:tc>
          <w:tcPr>
            <w:tcW w:w="1638" w:type="dxa"/>
          </w:tcPr>
          <w:p w:rsidR="0042707D" w:rsidRDefault="0042707D" w:rsidP="000F30C7">
            <w:pPr>
              <w:rPr>
                <w:rFonts w:ascii="Tahoma" w:hAnsi="Tahoma" w:cs="Tahoma"/>
              </w:rPr>
            </w:pPr>
            <w:r>
              <w:rPr>
                <w:rFonts w:ascii="Tahoma" w:hAnsi="Tahoma" w:cs="Tahoma"/>
              </w:rPr>
              <w:t>Miller Retirement Group</w:t>
            </w:r>
          </w:p>
        </w:tc>
        <w:tc>
          <w:tcPr>
            <w:tcW w:w="1245" w:type="dxa"/>
          </w:tcPr>
          <w:p w:rsidR="0042707D" w:rsidRDefault="0042707D" w:rsidP="000F30C7">
            <w:pPr>
              <w:rPr>
                <w:rFonts w:ascii="Tahoma" w:hAnsi="Tahoma" w:cs="Tahoma"/>
              </w:rPr>
            </w:pPr>
            <w:r>
              <w:rPr>
                <w:rFonts w:ascii="Tahoma" w:hAnsi="Tahoma" w:cs="Tahoma"/>
              </w:rPr>
              <w:t>$300/paid</w:t>
            </w:r>
          </w:p>
        </w:tc>
        <w:tc>
          <w:tcPr>
            <w:tcW w:w="1350" w:type="dxa"/>
          </w:tcPr>
          <w:p w:rsidR="0042707D" w:rsidRDefault="0042707D" w:rsidP="000F30C7">
            <w:pPr>
              <w:rPr>
                <w:rFonts w:ascii="Tahoma" w:hAnsi="Tahoma" w:cs="Tahoma"/>
              </w:rPr>
            </w:pPr>
            <w:r>
              <w:rPr>
                <w:rFonts w:ascii="Tahoma" w:hAnsi="Tahoma" w:cs="Tahoma"/>
              </w:rPr>
              <w:t>None</w:t>
            </w:r>
          </w:p>
        </w:tc>
        <w:tc>
          <w:tcPr>
            <w:tcW w:w="1019" w:type="dxa"/>
          </w:tcPr>
          <w:p w:rsidR="0042707D" w:rsidRDefault="0042707D" w:rsidP="000F30C7">
            <w:pPr>
              <w:rPr>
                <w:rFonts w:ascii="Tahoma" w:hAnsi="Tahoma" w:cs="Tahoma"/>
              </w:rPr>
            </w:pPr>
            <w:r>
              <w:rPr>
                <w:rFonts w:ascii="Tahoma" w:hAnsi="Tahoma" w:cs="Tahoma"/>
              </w:rPr>
              <w:t>Keri</w:t>
            </w:r>
          </w:p>
        </w:tc>
        <w:tc>
          <w:tcPr>
            <w:tcW w:w="1021" w:type="dxa"/>
          </w:tcPr>
          <w:p w:rsidR="0042707D" w:rsidRDefault="0042707D" w:rsidP="003B556C">
            <w:pPr>
              <w:rPr>
                <w:rFonts w:ascii="Tahoma" w:hAnsi="Tahoma" w:cs="Tahoma"/>
              </w:rPr>
            </w:pPr>
            <w:r>
              <w:rPr>
                <w:rFonts w:ascii="Tahoma" w:hAnsi="Tahoma" w:cs="Tahoma"/>
              </w:rPr>
              <w:t xml:space="preserve">Lori facilitate </w:t>
            </w: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February</w:t>
            </w:r>
          </w:p>
        </w:tc>
        <w:tc>
          <w:tcPr>
            <w:tcW w:w="1260" w:type="dxa"/>
          </w:tcPr>
          <w:p w:rsidR="0042707D" w:rsidRDefault="0042707D" w:rsidP="000F30C7">
            <w:pPr>
              <w:rPr>
                <w:rFonts w:ascii="Tahoma" w:hAnsi="Tahoma" w:cs="Tahoma"/>
              </w:rPr>
            </w:pPr>
            <w:r>
              <w:rPr>
                <w:rFonts w:ascii="Tahoma" w:hAnsi="Tahoma" w:cs="Tahoma"/>
              </w:rPr>
              <w:t>Joan Schultz</w:t>
            </w:r>
          </w:p>
          <w:p w:rsidR="00CF2876" w:rsidRDefault="00CF2876" w:rsidP="000F30C7">
            <w:pPr>
              <w:rPr>
                <w:rFonts w:ascii="Tahoma" w:hAnsi="Tahoma" w:cs="Tahoma"/>
              </w:rPr>
            </w:pPr>
            <w:r>
              <w:rPr>
                <w:rFonts w:ascii="Tahoma" w:hAnsi="Tahoma" w:cs="Tahoma"/>
              </w:rPr>
              <w:t>HRCI and SHRM app</w:t>
            </w:r>
          </w:p>
        </w:tc>
        <w:tc>
          <w:tcPr>
            <w:tcW w:w="1530" w:type="dxa"/>
          </w:tcPr>
          <w:p w:rsidR="0042707D" w:rsidRDefault="0042707D" w:rsidP="000F30C7">
            <w:pPr>
              <w:rPr>
                <w:rFonts w:ascii="Tahoma" w:hAnsi="Tahoma" w:cs="Tahoma"/>
              </w:rPr>
            </w:pPr>
            <w:r>
              <w:rPr>
                <w:rFonts w:ascii="Tahoma" w:hAnsi="Tahoma" w:cs="Tahoma"/>
              </w:rPr>
              <w:t>Love '</w:t>
            </w:r>
            <w:proofErr w:type="spellStart"/>
            <w:r>
              <w:rPr>
                <w:rFonts w:ascii="Tahoma" w:hAnsi="Tahoma" w:cs="Tahoma"/>
              </w:rPr>
              <w:t>em</w:t>
            </w:r>
            <w:proofErr w:type="spellEnd"/>
            <w:r>
              <w:rPr>
                <w:rFonts w:ascii="Tahoma" w:hAnsi="Tahoma" w:cs="Tahoma"/>
              </w:rPr>
              <w:t xml:space="preserve"> or Leave '</w:t>
            </w:r>
            <w:proofErr w:type="spellStart"/>
            <w:r>
              <w:rPr>
                <w:rFonts w:ascii="Tahoma" w:hAnsi="Tahoma" w:cs="Tahoma"/>
              </w:rPr>
              <w:t>em</w:t>
            </w:r>
            <w:proofErr w:type="spellEnd"/>
            <w:r>
              <w:rPr>
                <w:rFonts w:ascii="Tahoma" w:hAnsi="Tahoma" w:cs="Tahoma"/>
              </w:rPr>
              <w:t xml:space="preserve"> </w:t>
            </w:r>
            <w:r w:rsidR="000E04B5">
              <w:rPr>
                <w:rFonts w:ascii="Tahoma" w:hAnsi="Tahoma" w:cs="Tahoma"/>
              </w:rPr>
              <w:t>Building</w:t>
            </w:r>
            <w:r>
              <w:rPr>
                <w:rFonts w:ascii="Tahoma" w:hAnsi="Tahoma" w:cs="Tahoma"/>
              </w:rPr>
              <w:t xml:space="preserve"> </w:t>
            </w:r>
            <w:r w:rsidR="000E04B5">
              <w:rPr>
                <w:rFonts w:ascii="Tahoma" w:hAnsi="Tahoma" w:cs="Tahoma"/>
              </w:rPr>
              <w:t>Awareness</w:t>
            </w:r>
          </w:p>
        </w:tc>
        <w:tc>
          <w:tcPr>
            <w:tcW w:w="1638" w:type="dxa"/>
          </w:tcPr>
          <w:p w:rsidR="0042707D" w:rsidRDefault="0042707D" w:rsidP="000F30C7">
            <w:pPr>
              <w:rPr>
                <w:rFonts w:ascii="Tahoma" w:hAnsi="Tahoma" w:cs="Tahoma"/>
              </w:rPr>
            </w:pPr>
            <w:proofErr w:type="spellStart"/>
            <w:r>
              <w:rPr>
                <w:rFonts w:ascii="Tahoma" w:hAnsi="Tahoma" w:cs="Tahoma"/>
              </w:rPr>
              <w:t>Invisor</w:t>
            </w:r>
            <w:proofErr w:type="spellEnd"/>
          </w:p>
        </w:tc>
        <w:tc>
          <w:tcPr>
            <w:tcW w:w="1245" w:type="dxa"/>
          </w:tcPr>
          <w:p w:rsidR="0042707D" w:rsidRDefault="0042707D" w:rsidP="000F30C7">
            <w:pPr>
              <w:rPr>
                <w:rFonts w:ascii="Tahoma" w:hAnsi="Tahoma" w:cs="Tahoma"/>
              </w:rPr>
            </w:pPr>
            <w:r>
              <w:rPr>
                <w:rFonts w:ascii="Tahoma" w:hAnsi="Tahoma" w:cs="Tahoma"/>
              </w:rPr>
              <w:t>$300/no</w:t>
            </w:r>
          </w:p>
        </w:tc>
        <w:tc>
          <w:tcPr>
            <w:tcW w:w="1350" w:type="dxa"/>
          </w:tcPr>
          <w:p w:rsidR="0042707D" w:rsidRDefault="0042707D" w:rsidP="000F30C7">
            <w:pPr>
              <w:rPr>
                <w:rFonts w:ascii="Tahoma" w:hAnsi="Tahoma" w:cs="Tahoma"/>
              </w:rPr>
            </w:pPr>
            <w:r>
              <w:rPr>
                <w:rFonts w:ascii="Tahoma" w:hAnsi="Tahoma" w:cs="Tahoma"/>
              </w:rPr>
              <w:t>The Willow Domestic Violence Center</w:t>
            </w: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March</w:t>
            </w:r>
          </w:p>
        </w:tc>
        <w:tc>
          <w:tcPr>
            <w:tcW w:w="1260" w:type="dxa"/>
          </w:tcPr>
          <w:p w:rsidR="0042707D" w:rsidRDefault="0042707D" w:rsidP="000F30C7">
            <w:pPr>
              <w:rPr>
                <w:rFonts w:ascii="Tahoma" w:hAnsi="Tahoma" w:cs="Tahoma"/>
              </w:rPr>
            </w:pPr>
            <w:r>
              <w:rPr>
                <w:rFonts w:ascii="Tahoma" w:hAnsi="Tahoma" w:cs="Tahoma"/>
              </w:rPr>
              <w:t>Greg Knapp</w:t>
            </w:r>
          </w:p>
          <w:p w:rsidR="003B556C" w:rsidRDefault="003B556C" w:rsidP="000F30C7">
            <w:pPr>
              <w:rPr>
                <w:rFonts w:ascii="Tahoma" w:hAnsi="Tahoma" w:cs="Tahoma"/>
              </w:rPr>
            </w:pPr>
          </w:p>
        </w:tc>
        <w:tc>
          <w:tcPr>
            <w:tcW w:w="1530" w:type="dxa"/>
          </w:tcPr>
          <w:p w:rsidR="0042707D" w:rsidRDefault="00CF2876" w:rsidP="000F30C7">
            <w:pPr>
              <w:rPr>
                <w:rFonts w:ascii="Tahoma" w:hAnsi="Tahoma" w:cs="Tahoma"/>
              </w:rPr>
            </w:pPr>
            <w:r>
              <w:rPr>
                <w:rFonts w:ascii="Tahoma" w:hAnsi="Tahoma" w:cs="Tahoma"/>
              </w:rPr>
              <w:t>Employee Engagement</w:t>
            </w:r>
          </w:p>
        </w:tc>
        <w:tc>
          <w:tcPr>
            <w:tcW w:w="1638" w:type="dxa"/>
          </w:tcPr>
          <w:p w:rsidR="0042707D" w:rsidRDefault="0042707D" w:rsidP="000F30C7">
            <w:pPr>
              <w:rPr>
                <w:rFonts w:ascii="Tahoma" w:hAnsi="Tahoma" w:cs="Tahoma"/>
              </w:rPr>
            </w:pPr>
            <w:r>
              <w:rPr>
                <w:rFonts w:ascii="Tahoma" w:hAnsi="Tahoma" w:cs="Tahoma"/>
              </w:rPr>
              <w:t>Breakout</w:t>
            </w:r>
          </w:p>
        </w:tc>
        <w:tc>
          <w:tcPr>
            <w:tcW w:w="1245" w:type="dxa"/>
          </w:tcPr>
          <w:p w:rsidR="0042707D" w:rsidRDefault="0042707D" w:rsidP="000F30C7">
            <w:pPr>
              <w:rPr>
                <w:rFonts w:ascii="Tahoma" w:hAnsi="Tahoma" w:cs="Tahoma"/>
              </w:rPr>
            </w:pPr>
            <w:r>
              <w:rPr>
                <w:rFonts w:ascii="Tahoma" w:hAnsi="Tahoma" w:cs="Tahoma"/>
              </w:rPr>
              <w:t>$300/no</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April</w:t>
            </w:r>
          </w:p>
        </w:tc>
        <w:tc>
          <w:tcPr>
            <w:tcW w:w="1260" w:type="dxa"/>
          </w:tcPr>
          <w:p w:rsidR="0042707D" w:rsidRDefault="0042707D" w:rsidP="000F30C7">
            <w:pPr>
              <w:rPr>
                <w:rFonts w:ascii="Tahoma" w:hAnsi="Tahoma" w:cs="Tahoma"/>
              </w:rPr>
            </w:pPr>
            <w:r>
              <w:rPr>
                <w:rFonts w:ascii="Tahoma" w:hAnsi="Tahoma" w:cs="Tahoma"/>
              </w:rPr>
              <w:t>See below</w:t>
            </w:r>
          </w:p>
          <w:p w:rsidR="000E04B5" w:rsidRDefault="000E04B5" w:rsidP="000F30C7">
            <w:pPr>
              <w:rPr>
                <w:rFonts w:ascii="Tahoma" w:hAnsi="Tahoma" w:cs="Tahoma"/>
              </w:rPr>
            </w:pPr>
          </w:p>
        </w:tc>
        <w:tc>
          <w:tcPr>
            <w:tcW w:w="1530" w:type="dxa"/>
          </w:tcPr>
          <w:p w:rsidR="0042707D" w:rsidRDefault="0042707D" w:rsidP="000F30C7">
            <w:pPr>
              <w:rPr>
                <w:rFonts w:ascii="Tahoma" w:hAnsi="Tahoma" w:cs="Tahoma"/>
              </w:rPr>
            </w:pPr>
            <w:r>
              <w:rPr>
                <w:rFonts w:ascii="Tahoma" w:hAnsi="Tahoma" w:cs="Tahoma"/>
              </w:rPr>
              <w:t>See below</w:t>
            </w:r>
          </w:p>
        </w:tc>
        <w:tc>
          <w:tcPr>
            <w:tcW w:w="1638" w:type="dxa"/>
          </w:tcPr>
          <w:p w:rsidR="0042707D" w:rsidRDefault="0042707D" w:rsidP="000F30C7">
            <w:pPr>
              <w:rPr>
                <w:rFonts w:ascii="Tahoma" w:hAnsi="Tahoma" w:cs="Tahoma"/>
              </w:rPr>
            </w:pPr>
            <w:r>
              <w:rPr>
                <w:rFonts w:ascii="Tahoma" w:hAnsi="Tahoma" w:cs="Tahoma"/>
              </w:rPr>
              <w:t>See below</w:t>
            </w:r>
          </w:p>
        </w:tc>
        <w:tc>
          <w:tcPr>
            <w:tcW w:w="1245" w:type="dxa"/>
          </w:tcPr>
          <w:p w:rsidR="0042707D" w:rsidRDefault="0042707D" w:rsidP="000F30C7">
            <w:pPr>
              <w:rPr>
                <w:rFonts w:ascii="Tahoma" w:hAnsi="Tahoma" w:cs="Tahoma"/>
              </w:rPr>
            </w:pP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May</w:t>
            </w:r>
          </w:p>
        </w:tc>
        <w:tc>
          <w:tcPr>
            <w:tcW w:w="1260" w:type="dxa"/>
          </w:tcPr>
          <w:p w:rsidR="0042707D" w:rsidRDefault="0042707D" w:rsidP="000F30C7">
            <w:pPr>
              <w:rPr>
                <w:rFonts w:ascii="Tahoma" w:hAnsi="Tahoma" w:cs="Tahoma"/>
              </w:rPr>
            </w:pPr>
          </w:p>
        </w:tc>
        <w:tc>
          <w:tcPr>
            <w:tcW w:w="1530" w:type="dxa"/>
          </w:tcPr>
          <w:p w:rsidR="0042707D" w:rsidRDefault="0042707D" w:rsidP="000F30C7">
            <w:pPr>
              <w:rPr>
                <w:rFonts w:ascii="Tahoma" w:hAnsi="Tahoma" w:cs="Tahoma"/>
              </w:rPr>
            </w:pPr>
          </w:p>
        </w:tc>
        <w:tc>
          <w:tcPr>
            <w:tcW w:w="1638" w:type="dxa"/>
          </w:tcPr>
          <w:p w:rsidR="0042707D" w:rsidRDefault="0042707D" w:rsidP="000F30C7">
            <w:pPr>
              <w:rPr>
                <w:rFonts w:ascii="Tahoma" w:hAnsi="Tahoma" w:cs="Tahoma"/>
              </w:rPr>
            </w:pPr>
            <w:r>
              <w:rPr>
                <w:rFonts w:ascii="Tahoma" w:hAnsi="Tahoma" w:cs="Tahoma"/>
              </w:rPr>
              <w:t>American Century Investments/Learning Quest</w:t>
            </w:r>
          </w:p>
        </w:tc>
        <w:tc>
          <w:tcPr>
            <w:tcW w:w="1245" w:type="dxa"/>
          </w:tcPr>
          <w:p w:rsidR="0042707D" w:rsidRDefault="0042707D" w:rsidP="000F30C7">
            <w:pPr>
              <w:rPr>
                <w:rFonts w:ascii="Tahoma" w:hAnsi="Tahoma" w:cs="Tahoma"/>
              </w:rPr>
            </w:pPr>
            <w:r>
              <w:rPr>
                <w:rFonts w:ascii="Tahoma" w:hAnsi="Tahoma" w:cs="Tahoma"/>
              </w:rPr>
              <w:t>$300/no</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June</w:t>
            </w:r>
          </w:p>
        </w:tc>
        <w:tc>
          <w:tcPr>
            <w:tcW w:w="1260" w:type="dxa"/>
          </w:tcPr>
          <w:p w:rsidR="0042707D" w:rsidRDefault="00CF2876" w:rsidP="000F30C7">
            <w:pPr>
              <w:rPr>
                <w:rFonts w:ascii="Tahoma" w:hAnsi="Tahoma" w:cs="Tahoma"/>
              </w:rPr>
            </w:pPr>
            <w:r>
              <w:rPr>
                <w:rFonts w:ascii="Tahoma" w:hAnsi="Tahoma" w:cs="Tahoma"/>
              </w:rPr>
              <w:t>Joan Schultz</w:t>
            </w:r>
          </w:p>
          <w:p w:rsidR="0042707D" w:rsidRDefault="0042707D" w:rsidP="000F30C7">
            <w:pPr>
              <w:rPr>
                <w:rFonts w:ascii="Tahoma" w:hAnsi="Tahoma" w:cs="Tahoma"/>
              </w:rPr>
            </w:pPr>
          </w:p>
        </w:tc>
        <w:tc>
          <w:tcPr>
            <w:tcW w:w="1530" w:type="dxa"/>
          </w:tcPr>
          <w:p w:rsidR="0042707D" w:rsidRDefault="00CF2876" w:rsidP="000F30C7">
            <w:pPr>
              <w:rPr>
                <w:rFonts w:ascii="Tahoma" w:hAnsi="Tahoma" w:cs="Tahoma"/>
              </w:rPr>
            </w:pPr>
            <w:r>
              <w:rPr>
                <w:rFonts w:ascii="Tahoma" w:hAnsi="Tahoma" w:cs="Tahoma"/>
              </w:rPr>
              <w:t>Follow up on Feb meeting</w:t>
            </w:r>
          </w:p>
        </w:tc>
        <w:tc>
          <w:tcPr>
            <w:tcW w:w="1638" w:type="dxa"/>
          </w:tcPr>
          <w:p w:rsidR="0042707D" w:rsidRDefault="0042707D" w:rsidP="000F30C7">
            <w:pPr>
              <w:rPr>
                <w:rFonts w:ascii="Tahoma" w:hAnsi="Tahoma" w:cs="Tahoma"/>
              </w:rPr>
            </w:pPr>
          </w:p>
        </w:tc>
        <w:tc>
          <w:tcPr>
            <w:tcW w:w="1245" w:type="dxa"/>
          </w:tcPr>
          <w:p w:rsidR="0042707D" w:rsidRDefault="0042707D" w:rsidP="000F30C7">
            <w:pPr>
              <w:rPr>
                <w:rFonts w:ascii="Tahoma" w:hAnsi="Tahoma" w:cs="Tahoma"/>
              </w:rPr>
            </w:pPr>
            <w:r>
              <w:rPr>
                <w:rFonts w:ascii="Tahoma" w:hAnsi="Tahoma" w:cs="Tahoma"/>
              </w:rPr>
              <w:t>$200</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July</w:t>
            </w:r>
          </w:p>
        </w:tc>
        <w:tc>
          <w:tcPr>
            <w:tcW w:w="1260" w:type="dxa"/>
          </w:tcPr>
          <w:p w:rsidR="0042707D" w:rsidRDefault="0042707D" w:rsidP="000F30C7">
            <w:pPr>
              <w:rPr>
                <w:rFonts w:ascii="Tahoma" w:hAnsi="Tahoma" w:cs="Tahoma"/>
              </w:rPr>
            </w:pPr>
          </w:p>
          <w:p w:rsidR="0042707D" w:rsidRDefault="0042707D" w:rsidP="000F30C7">
            <w:pPr>
              <w:rPr>
                <w:rFonts w:ascii="Tahoma" w:hAnsi="Tahoma" w:cs="Tahoma"/>
              </w:rPr>
            </w:pPr>
          </w:p>
        </w:tc>
        <w:tc>
          <w:tcPr>
            <w:tcW w:w="1530" w:type="dxa"/>
          </w:tcPr>
          <w:p w:rsidR="0042707D" w:rsidRDefault="0042707D" w:rsidP="000F30C7">
            <w:pPr>
              <w:rPr>
                <w:rFonts w:ascii="Tahoma" w:hAnsi="Tahoma" w:cs="Tahoma"/>
              </w:rPr>
            </w:pPr>
          </w:p>
        </w:tc>
        <w:tc>
          <w:tcPr>
            <w:tcW w:w="1638" w:type="dxa"/>
          </w:tcPr>
          <w:p w:rsidR="0042707D" w:rsidRDefault="0042707D" w:rsidP="000F30C7">
            <w:pPr>
              <w:rPr>
                <w:rFonts w:ascii="Tahoma" w:hAnsi="Tahoma" w:cs="Tahoma"/>
              </w:rPr>
            </w:pPr>
          </w:p>
        </w:tc>
        <w:tc>
          <w:tcPr>
            <w:tcW w:w="1245" w:type="dxa"/>
          </w:tcPr>
          <w:p w:rsidR="0042707D" w:rsidRDefault="0042707D" w:rsidP="000F30C7">
            <w:pPr>
              <w:rPr>
                <w:rFonts w:ascii="Tahoma" w:hAnsi="Tahoma" w:cs="Tahoma"/>
              </w:rPr>
            </w:pPr>
            <w:r>
              <w:rPr>
                <w:rFonts w:ascii="Tahoma" w:hAnsi="Tahoma" w:cs="Tahoma"/>
              </w:rPr>
              <w:t>$200</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August</w:t>
            </w:r>
          </w:p>
        </w:tc>
        <w:tc>
          <w:tcPr>
            <w:tcW w:w="1260" w:type="dxa"/>
          </w:tcPr>
          <w:p w:rsidR="0042707D" w:rsidRDefault="0042707D" w:rsidP="000F30C7">
            <w:pPr>
              <w:rPr>
                <w:rFonts w:ascii="Tahoma" w:hAnsi="Tahoma" w:cs="Tahoma"/>
              </w:rPr>
            </w:pPr>
          </w:p>
          <w:p w:rsidR="0042707D" w:rsidRDefault="0042707D" w:rsidP="000F30C7">
            <w:pPr>
              <w:rPr>
                <w:rFonts w:ascii="Tahoma" w:hAnsi="Tahoma" w:cs="Tahoma"/>
              </w:rPr>
            </w:pPr>
          </w:p>
        </w:tc>
        <w:tc>
          <w:tcPr>
            <w:tcW w:w="1530" w:type="dxa"/>
          </w:tcPr>
          <w:p w:rsidR="0042707D" w:rsidRDefault="0042707D" w:rsidP="000F30C7">
            <w:pPr>
              <w:rPr>
                <w:rFonts w:ascii="Tahoma" w:hAnsi="Tahoma" w:cs="Tahoma"/>
              </w:rPr>
            </w:pPr>
          </w:p>
        </w:tc>
        <w:tc>
          <w:tcPr>
            <w:tcW w:w="1638" w:type="dxa"/>
          </w:tcPr>
          <w:p w:rsidR="0042707D" w:rsidRDefault="0042707D" w:rsidP="000F30C7">
            <w:pPr>
              <w:rPr>
                <w:rFonts w:ascii="Tahoma" w:hAnsi="Tahoma" w:cs="Tahoma"/>
              </w:rPr>
            </w:pPr>
          </w:p>
        </w:tc>
        <w:tc>
          <w:tcPr>
            <w:tcW w:w="1245" w:type="dxa"/>
          </w:tcPr>
          <w:p w:rsidR="0042707D" w:rsidRDefault="0042707D" w:rsidP="000F30C7">
            <w:pPr>
              <w:rPr>
                <w:rFonts w:ascii="Tahoma" w:hAnsi="Tahoma" w:cs="Tahoma"/>
              </w:rPr>
            </w:pP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September</w:t>
            </w:r>
          </w:p>
        </w:tc>
        <w:tc>
          <w:tcPr>
            <w:tcW w:w="1260" w:type="dxa"/>
          </w:tcPr>
          <w:p w:rsidR="0042707D" w:rsidRDefault="0042707D" w:rsidP="000F30C7">
            <w:pPr>
              <w:rPr>
                <w:rFonts w:ascii="Tahoma" w:hAnsi="Tahoma" w:cs="Tahoma"/>
              </w:rPr>
            </w:pPr>
          </w:p>
          <w:p w:rsidR="0042707D" w:rsidRDefault="0042707D" w:rsidP="000F30C7">
            <w:pPr>
              <w:rPr>
                <w:rFonts w:ascii="Tahoma" w:hAnsi="Tahoma" w:cs="Tahoma"/>
              </w:rPr>
            </w:pPr>
          </w:p>
        </w:tc>
        <w:tc>
          <w:tcPr>
            <w:tcW w:w="1530" w:type="dxa"/>
          </w:tcPr>
          <w:p w:rsidR="0042707D" w:rsidRDefault="0042707D" w:rsidP="000F30C7">
            <w:pPr>
              <w:rPr>
                <w:rFonts w:ascii="Tahoma" w:hAnsi="Tahoma" w:cs="Tahoma"/>
              </w:rPr>
            </w:pPr>
          </w:p>
        </w:tc>
        <w:tc>
          <w:tcPr>
            <w:tcW w:w="1638" w:type="dxa"/>
          </w:tcPr>
          <w:p w:rsidR="0042707D" w:rsidRDefault="0042707D" w:rsidP="000F30C7">
            <w:pPr>
              <w:rPr>
                <w:rFonts w:ascii="Tahoma" w:hAnsi="Tahoma" w:cs="Tahoma"/>
              </w:rPr>
            </w:pPr>
            <w:r>
              <w:rPr>
                <w:rFonts w:ascii="Tahoma" w:hAnsi="Tahoma" w:cs="Tahoma"/>
              </w:rPr>
              <w:t>Yes</w:t>
            </w:r>
          </w:p>
        </w:tc>
        <w:tc>
          <w:tcPr>
            <w:tcW w:w="1245" w:type="dxa"/>
          </w:tcPr>
          <w:p w:rsidR="0042707D" w:rsidRDefault="0042707D" w:rsidP="000F30C7">
            <w:pPr>
              <w:rPr>
                <w:rFonts w:ascii="Tahoma" w:hAnsi="Tahoma" w:cs="Tahoma"/>
              </w:rPr>
            </w:pPr>
            <w:r>
              <w:rPr>
                <w:rFonts w:ascii="Tahoma" w:hAnsi="Tahoma" w:cs="Tahoma"/>
              </w:rPr>
              <w:t>$300/no</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October</w:t>
            </w:r>
          </w:p>
        </w:tc>
        <w:tc>
          <w:tcPr>
            <w:tcW w:w="1260" w:type="dxa"/>
          </w:tcPr>
          <w:p w:rsidR="0042707D" w:rsidRDefault="0042707D" w:rsidP="000F30C7">
            <w:pPr>
              <w:rPr>
                <w:rFonts w:ascii="Tahoma" w:hAnsi="Tahoma" w:cs="Tahoma"/>
              </w:rPr>
            </w:pPr>
          </w:p>
          <w:p w:rsidR="0042707D" w:rsidRDefault="0042707D" w:rsidP="000F30C7">
            <w:pPr>
              <w:rPr>
                <w:rFonts w:ascii="Tahoma" w:hAnsi="Tahoma" w:cs="Tahoma"/>
              </w:rPr>
            </w:pPr>
          </w:p>
        </w:tc>
        <w:tc>
          <w:tcPr>
            <w:tcW w:w="1530" w:type="dxa"/>
          </w:tcPr>
          <w:p w:rsidR="0042707D" w:rsidRDefault="0042707D" w:rsidP="000F30C7">
            <w:pPr>
              <w:rPr>
                <w:rFonts w:ascii="Tahoma" w:hAnsi="Tahoma" w:cs="Tahoma"/>
              </w:rPr>
            </w:pPr>
          </w:p>
        </w:tc>
        <w:tc>
          <w:tcPr>
            <w:tcW w:w="1638" w:type="dxa"/>
          </w:tcPr>
          <w:p w:rsidR="0042707D" w:rsidRDefault="0042707D" w:rsidP="000F30C7">
            <w:pPr>
              <w:rPr>
                <w:rFonts w:ascii="Tahoma" w:hAnsi="Tahoma" w:cs="Tahoma"/>
              </w:rPr>
            </w:pPr>
          </w:p>
        </w:tc>
        <w:tc>
          <w:tcPr>
            <w:tcW w:w="1245" w:type="dxa"/>
          </w:tcPr>
          <w:p w:rsidR="0042707D" w:rsidRDefault="0042707D" w:rsidP="000F30C7">
            <w:pPr>
              <w:rPr>
                <w:rFonts w:ascii="Tahoma" w:hAnsi="Tahoma" w:cs="Tahoma"/>
              </w:rPr>
            </w:pP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November</w:t>
            </w:r>
          </w:p>
        </w:tc>
        <w:tc>
          <w:tcPr>
            <w:tcW w:w="1260" w:type="dxa"/>
          </w:tcPr>
          <w:p w:rsidR="0042707D" w:rsidRDefault="0042707D" w:rsidP="000F30C7">
            <w:pPr>
              <w:rPr>
                <w:rFonts w:ascii="Tahoma" w:hAnsi="Tahoma" w:cs="Tahoma"/>
              </w:rPr>
            </w:pPr>
          </w:p>
          <w:p w:rsidR="0042707D" w:rsidRDefault="0042707D" w:rsidP="000F30C7">
            <w:pPr>
              <w:rPr>
                <w:rFonts w:ascii="Tahoma" w:hAnsi="Tahoma" w:cs="Tahoma"/>
              </w:rPr>
            </w:pPr>
          </w:p>
        </w:tc>
        <w:tc>
          <w:tcPr>
            <w:tcW w:w="1530" w:type="dxa"/>
          </w:tcPr>
          <w:p w:rsidR="0042707D" w:rsidRDefault="0042707D" w:rsidP="000F30C7">
            <w:pPr>
              <w:rPr>
                <w:rFonts w:ascii="Tahoma" w:hAnsi="Tahoma" w:cs="Tahoma"/>
              </w:rPr>
            </w:pPr>
          </w:p>
        </w:tc>
        <w:tc>
          <w:tcPr>
            <w:tcW w:w="1638" w:type="dxa"/>
          </w:tcPr>
          <w:p w:rsidR="0042707D" w:rsidRDefault="0042707D" w:rsidP="000F30C7">
            <w:pPr>
              <w:rPr>
                <w:rFonts w:ascii="Tahoma" w:hAnsi="Tahoma" w:cs="Tahoma"/>
              </w:rPr>
            </w:pPr>
          </w:p>
        </w:tc>
        <w:tc>
          <w:tcPr>
            <w:tcW w:w="1245" w:type="dxa"/>
          </w:tcPr>
          <w:p w:rsidR="0042707D" w:rsidRDefault="0042707D" w:rsidP="000F30C7">
            <w:pPr>
              <w:rPr>
                <w:rFonts w:ascii="Tahoma" w:hAnsi="Tahoma" w:cs="Tahoma"/>
              </w:rPr>
            </w:pP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December</w:t>
            </w:r>
          </w:p>
          <w:p w:rsidR="0042707D" w:rsidRDefault="0042707D" w:rsidP="000F30C7">
            <w:pPr>
              <w:rPr>
                <w:rFonts w:ascii="Tahoma" w:hAnsi="Tahoma" w:cs="Tahoma"/>
              </w:rPr>
            </w:pPr>
          </w:p>
        </w:tc>
        <w:tc>
          <w:tcPr>
            <w:tcW w:w="1260" w:type="dxa"/>
          </w:tcPr>
          <w:p w:rsidR="0042707D" w:rsidRDefault="0042707D" w:rsidP="000F30C7">
            <w:pPr>
              <w:rPr>
                <w:rFonts w:ascii="Tahoma" w:hAnsi="Tahoma" w:cs="Tahoma"/>
              </w:rPr>
            </w:pPr>
          </w:p>
        </w:tc>
        <w:tc>
          <w:tcPr>
            <w:tcW w:w="1530" w:type="dxa"/>
          </w:tcPr>
          <w:p w:rsidR="0042707D" w:rsidRDefault="0042707D" w:rsidP="000F30C7">
            <w:pPr>
              <w:rPr>
                <w:rFonts w:ascii="Tahoma" w:hAnsi="Tahoma" w:cs="Tahoma"/>
              </w:rPr>
            </w:pPr>
          </w:p>
        </w:tc>
        <w:tc>
          <w:tcPr>
            <w:tcW w:w="1638" w:type="dxa"/>
          </w:tcPr>
          <w:p w:rsidR="0042707D" w:rsidRDefault="0042707D" w:rsidP="000F30C7">
            <w:pPr>
              <w:rPr>
                <w:rFonts w:ascii="Tahoma" w:hAnsi="Tahoma" w:cs="Tahoma"/>
              </w:rPr>
            </w:pPr>
          </w:p>
        </w:tc>
        <w:tc>
          <w:tcPr>
            <w:tcW w:w="1245" w:type="dxa"/>
          </w:tcPr>
          <w:p w:rsidR="0042707D" w:rsidRDefault="0042707D" w:rsidP="000F30C7">
            <w:pPr>
              <w:rPr>
                <w:rFonts w:ascii="Tahoma" w:hAnsi="Tahoma" w:cs="Tahoma"/>
              </w:rPr>
            </w:pP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p>
        </w:tc>
        <w:tc>
          <w:tcPr>
            <w:tcW w:w="1260" w:type="dxa"/>
          </w:tcPr>
          <w:p w:rsidR="0042707D" w:rsidRDefault="0042707D" w:rsidP="000F30C7">
            <w:pPr>
              <w:rPr>
                <w:rFonts w:ascii="Tahoma" w:hAnsi="Tahoma" w:cs="Tahoma"/>
              </w:rPr>
            </w:pPr>
          </w:p>
        </w:tc>
        <w:tc>
          <w:tcPr>
            <w:tcW w:w="1530" w:type="dxa"/>
          </w:tcPr>
          <w:p w:rsidR="0042707D" w:rsidRDefault="0042707D" w:rsidP="000F30C7">
            <w:pPr>
              <w:rPr>
                <w:rFonts w:ascii="Tahoma" w:hAnsi="Tahoma" w:cs="Tahoma"/>
              </w:rPr>
            </w:pPr>
          </w:p>
        </w:tc>
        <w:tc>
          <w:tcPr>
            <w:tcW w:w="1638" w:type="dxa"/>
          </w:tcPr>
          <w:p w:rsidR="000E04B5" w:rsidRDefault="000E04B5" w:rsidP="000F30C7">
            <w:pPr>
              <w:rPr>
                <w:rFonts w:ascii="Tahoma" w:hAnsi="Tahoma" w:cs="Tahoma"/>
              </w:rPr>
            </w:pPr>
          </w:p>
          <w:p w:rsidR="0042707D" w:rsidRDefault="0042707D" w:rsidP="000F30C7">
            <w:pPr>
              <w:rPr>
                <w:rFonts w:ascii="Tahoma" w:hAnsi="Tahoma" w:cs="Tahoma"/>
              </w:rPr>
            </w:pPr>
            <w:r>
              <w:rPr>
                <w:rFonts w:ascii="Tahoma" w:hAnsi="Tahoma" w:cs="Tahoma"/>
              </w:rPr>
              <w:t>Sponsor Total</w:t>
            </w:r>
          </w:p>
        </w:tc>
        <w:tc>
          <w:tcPr>
            <w:tcW w:w="1245" w:type="dxa"/>
          </w:tcPr>
          <w:p w:rsidR="000E04B5" w:rsidRDefault="000E04B5" w:rsidP="000F30C7">
            <w:pPr>
              <w:rPr>
                <w:rFonts w:ascii="Tahoma" w:hAnsi="Tahoma" w:cs="Tahoma"/>
              </w:rPr>
            </w:pPr>
          </w:p>
          <w:p w:rsidR="0042707D" w:rsidRDefault="0042707D" w:rsidP="000F30C7">
            <w:pPr>
              <w:rPr>
                <w:rFonts w:ascii="Tahoma" w:hAnsi="Tahoma" w:cs="Tahoma"/>
              </w:rPr>
            </w:pPr>
            <w:r>
              <w:rPr>
                <w:rFonts w:ascii="Tahoma" w:hAnsi="Tahoma" w:cs="Tahoma"/>
              </w:rPr>
              <w:t>$_____</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bl>
    <w:p w:rsidR="00A72965" w:rsidRDefault="00A72965" w:rsidP="00B46BC0">
      <w:pPr>
        <w:spacing w:after="0" w:line="240" w:lineRule="auto"/>
        <w:jc w:val="center"/>
        <w:rPr>
          <w:rFonts w:ascii="Tahoma" w:hAnsi="Tahoma" w:cs="Tahoma"/>
        </w:rPr>
      </w:pPr>
    </w:p>
    <w:p w:rsidR="00A72965" w:rsidRDefault="00A72965">
      <w:pPr>
        <w:rPr>
          <w:rFonts w:ascii="Tahoma" w:hAnsi="Tahoma" w:cs="Tahoma"/>
        </w:rPr>
      </w:pPr>
      <w:r>
        <w:rPr>
          <w:rFonts w:ascii="Tahoma" w:hAnsi="Tahoma" w:cs="Tahoma"/>
        </w:rPr>
        <w:br w:type="page"/>
      </w:r>
    </w:p>
    <w:p w:rsidR="000F30C7" w:rsidRDefault="000F30C7" w:rsidP="00B46BC0">
      <w:pPr>
        <w:spacing w:after="0" w:line="240" w:lineRule="auto"/>
        <w:jc w:val="center"/>
        <w:rPr>
          <w:rFonts w:ascii="Tahoma" w:hAnsi="Tahoma" w:cs="Tahoma"/>
        </w:rPr>
      </w:pPr>
    </w:p>
    <w:tbl>
      <w:tblPr>
        <w:tblStyle w:val="TableGrid"/>
        <w:tblW w:w="9851" w:type="dxa"/>
        <w:jc w:val="center"/>
        <w:tblInd w:w="-1818" w:type="dxa"/>
        <w:tblLayout w:type="fixed"/>
        <w:tblLook w:val="04A0" w:firstRow="1" w:lastRow="0" w:firstColumn="1" w:lastColumn="0" w:noHBand="0" w:noVBand="1"/>
      </w:tblPr>
      <w:tblGrid>
        <w:gridCol w:w="1596"/>
        <w:gridCol w:w="2135"/>
        <w:gridCol w:w="1105"/>
        <w:gridCol w:w="605"/>
        <w:gridCol w:w="745"/>
        <w:gridCol w:w="1055"/>
        <w:gridCol w:w="2610"/>
      </w:tblGrid>
      <w:tr w:rsidR="009B63B7" w:rsidTr="003B556C">
        <w:trPr>
          <w:jc w:val="center"/>
        </w:trPr>
        <w:tc>
          <w:tcPr>
            <w:tcW w:w="9851" w:type="dxa"/>
            <w:gridSpan w:val="7"/>
          </w:tcPr>
          <w:p w:rsidR="009B63B7" w:rsidRPr="00BB0286" w:rsidRDefault="00FC1979" w:rsidP="009B63B7">
            <w:pPr>
              <w:jc w:val="center"/>
              <w:rPr>
                <w:rFonts w:ascii="Tahoma" w:hAnsi="Tahoma" w:cs="Tahoma"/>
                <w:b/>
                <w:sz w:val="28"/>
                <w:szCs w:val="28"/>
              </w:rPr>
            </w:pPr>
            <w:r>
              <w:rPr>
                <w:rFonts w:ascii="Tahoma" w:hAnsi="Tahoma" w:cs="Tahoma"/>
                <w:b/>
                <w:sz w:val="28"/>
                <w:szCs w:val="28"/>
              </w:rPr>
              <w:br w:type="page"/>
            </w:r>
            <w:proofErr w:type="spellStart"/>
            <w:r w:rsidR="009B63B7" w:rsidRPr="00BB0286">
              <w:rPr>
                <w:rFonts w:ascii="Tahoma" w:hAnsi="Tahoma" w:cs="Tahoma"/>
                <w:b/>
                <w:sz w:val="28"/>
                <w:szCs w:val="28"/>
              </w:rPr>
              <w:t>SHRMinar</w:t>
            </w:r>
            <w:proofErr w:type="spellEnd"/>
            <w:r w:rsidR="009B63B7" w:rsidRPr="00BB0286">
              <w:rPr>
                <w:rFonts w:ascii="Tahoma" w:hAnsi="Tahoma" w:cs="Tahoma"/>
                <w:b/>
                <w:sz w:val="28"/>
                <w:szCs w:val="28"/>
              </w:rPr>
              <w:t xml:space="preserve"> Agenda 2017</w:t>
            </w:r>
          </w:p>
          <w:p w:rsidR="009B63B7" w:rsidRPr="00FC1979" w:rsidRDefault="009B63B7" w:rsidP="00CF2876">
            <w:pPr>
              <w:jc w:val="center"/>
              <w:rPr>
                <w:rFonts w:ascii="Tahoma" w:hAnsi="Tahoma" w:cs="Tahoma"/>
                <w:b/>
              </w:rPr>
            </w:pPr>
            <w:r w:rsidRPr="00BB0286">
              <w:rPr>
                <w:rFonts w:ascii="Tahoma" w:hAnsi="Tahoma" w:cs="Tahoma"/>
                <w:b/>
                <w:sz w:val="28"/>
                <w:szCs w:val="28"/>
              </w:rPr>
              <w:t xml:space="preserve">April 11, 2017, </w:t>
            </w:r>
            <w:r w:rsidR="00CF2876">
              <w:rPr>
                <w:rFonts w:ascii="Tahoma" w:hAnsi="Tahoma" w:cs="Tahoma"/>
                <w:b/>
                <w:sz w:val="28"/>
                <w:szCs w:val="28"/>
              </w:rPr>
              <w:t>7:30</w:t>
            </w:r>
            <w:r w:rsidRPr="00BB0286">
              <w:rPr>
                <w:rFonts w:ascii="Tahoma" w:hAnsi="Tahoma" w:cs="Tahoma"/>
                <w:b/>
                <w:sz w:val="28"/>
                <w:szCs w:val="28"/>
              </w:rPr>
              <w:t>am-</w:t>
            </w:r>
            <w:r w:rsidR="00CF2876">
              <w:rPr>
                <w:rFonts w:ascii="Tahoma" w:hAnsi="Tahoma" w:cs="Tahoma"/>
                <w:b/>
                <w:sz w:val="28"/>
                <w:szCs w:val="28"/>
              </w:rPr>
              <w:t>1</w:t>
            </w:r>
            <w:r w:rsidR="002B7FD8" w:rsidRPr="00BB0286">
              <w:rPr>
                <w:rFonts w:ascii="Tahoma" w:hAnsi="Tahoma" w:cs="Tahoma"/>
                <w:b/>
                <w:sz w:val="28"/>
                <w:szCs w:val="28"/>
              </w:rPr>
              <w:t>2:</w:t>
            </w:r>
            <w:r w:rsidR="00CF2876">
              <w:rPr>
                <w:rFonts w:ascii="Tahoma" w:hAnsi="Tahoma" w:cs="Tahoma"/>
                <w:b/>
                <w:sz w:val="28"/>
                <w:szCs w:val="28"/>
              </w:rPr>
              <w:t>3</w:t>
            </w:r>
            <w:r w:rsidRPr="00BB0286">
              <w:rPr>
                <w:rFonts w:ascii="Tahoma" w:hAnsi="Tahoma" w:cs="Tahoma"/>
                <w:b/>
                <w:sz w:val="28"/>
                <w:szCs w:val="28"/>
              </w:rPr>
              <w:t>0pm</w:t>
            </w:r>
            <w:r w:rsidR="0042707D">
              <w:rPr>
                <w:rFonts w:ascii="Tahoma" w:hAnsi="Tahoma" w:cs="Tahoma"/>
                <w:b/>
                <w:sz w:val="28"/>
                <w:szCs w:val="28"/>
              </w:rPr>
              <w:t xml:space="preserve">, </w:t>
            </w:r>
            <w:proofErr w:type="spellStart"/>
            <w:r w:rsidR="0042707D">
              <w:rPr>
                <w:rFonts w:ascii="Tahoma" w:hAnsi="Tahoma" w:cs="Tahoma"/>
                <w:b/>
                <w:sz w:val="28"/>
                <w:szCs w:val="28"/>
              </w:rPr>
              <w:t>Maceli's</w:t>
            </w:r>
            <w:proofErr w:type="spellEnd"/>
          </w:p>
        </w:tc>
      </w:tr>
      <w:tr w:rsidR="00C64ABD" w:rsidTr="000E04B5">
        <w:trPr>
          <w:jc w:val="center"/>
        </w:trPr>
        <w:tc>
          <w:tcPr>
            <w:tcW w:w="1596" w:type="dxa"/>
          </w:tcPr>
          <w:p w:rsidR="00C64ABD" w:rsidRPr="00FC1979" w:rsidRDefault="002B7FD8" w:rsidP="00054FCC">
            <w:pPr>
              <w:rPr>
                <w:rFonts w:ascii="Tahoma" w:hAnsi="Tahoma" w:cs="Tahoma"/>
                <w:b/>
              </w:rPr>
            </w:pPr>
            <w:r>
              <w:rPr>
                <w:rFonts w:ascii="Tahoma" w:hAnsi="Tahoma" w:cs="Tahoma"/>
                <w:b/>
              </w:rPr>
              <w:t>Schedule</w:t>
            </w:r>
          </w:p>
        </w:tc>
        <w:tc>
          <w:tcPr>
            <w:tcW w:w="2135" w:type="dxa"/>
          </w:tcPr>
          <w:p w:rsidR="00C64ABD" w:rsidRPr="00FC1979" w:rsidRDefault="00C64ABD" w:rsidP="00054FCC">
            <w:pPr>
              <w:rPr>
                <w:rFonts w:ascii="Tahoma" w:hAnsi="Tahoma" w:cs="Tahoma"/>
                <w:b/>
              </w:rPr>
            </w:pPr>
            <w:r w:rsidRPr="00FC1979">
              <w:rPr>
                <w:rFonts w:ascii="Tahoma" w:hAnsi="Tahoma" w:cs="Tahoma"/>
                <w:b/>
              </w:rPr>
              <w:t>Speaker</w:t>
            </w:r>
          </w:p>
          <w:p w:rsidR="00C64ABD" w:rsidRPr="00FC1979" w:rsidRDefault="00C64ABD" w:rsidP="00054FCC">
            <w:pPr>
              <w:rPr>
                <w:rFonts w:ascii="Tahoma" w:hAnsi="Tahoma" w:cs="Tahoma"/>
                <w:b/>
              </w:rPr>
            </w:pPr>
          </w:p>
        </w:tc>
        <w:tc>
          <w:tcPr>
            <w:tcW w:w="1710" w:type="dxa"/>
            <w:gridSpan w:val="2"/>
          </w:tcPr>
          <w:p w:rsidR="00C64ABD" w:rsidRPr="00FC1979" w:rsidRDefault="00C64ABD" w:rsidP="00054FCC">
            <w:pPr>
              <w:rPr>
                <w:rFonts w:ascii="Tahoma" w:hAnsi="Tahoma" w:cs="Tahoma"/>
                <w:b/>
              </w:rPr>
            </w:pPr>
            <w:r w:rsidRPr="00FC1979">
              <w:rPr>
                <w:rFonts w:ascii="Tahoma" w:hAnsi="Tahoma" w:cs="Tahoma"/>
                <w:b/>
              </w:rPr>
              <w:t>Topic</w:t>
            </w:r>
          </w:p>
          <w:p w:rsidR="00C64ABD" w:rsidRPr="00FC1979" w:rsidRDefault="00C64ABD" w:rsidP="00054FCC">
            <w:pPr>
              <w:rPr>
                <w:rFonts w:ascii="Tahoma" w:hAnsi="Tahoma" w:cs="Tahoma"/>
                <w:b/>
              </w:rPr>
            </w:pPr>
          </w:p>
        </w:tc>
        <w:tc>
          <w:tcPr>
            <w:tcW w:w="1800" w:type="dxa"/>
            <w:gridSpan w:val="2"/>
          </w:tcPr>
          <w:p w:rsidR="00C64ABD" w:rsidRPr="00FC1979" w:rsidRDefault="00C64ABD" w:rsidP="00054FCC">
            <w:pPr>
              <w:rPr>
                <w:rFonts w:ascii="Tahoma" w:hAnsi="Tahoma" w:cs="Tahoma"/>
                <w:b/>
              </w:rPr>
            </w:pPr>
            <w:r w:rsidRPr="00FC1979">
              <w:rPr>
                <w:rFonts w:ascii="Tahoma" w:hAnsi="Tahoma" w:cs="Tahoma"/>
                <w:b/>
              </w:rPr>
              <w:t>Host</w:t>
            </w:r>
          </w:p>
        </w:tc>
        <w:tc>
          <w:tcPr>
            <w:tcW w:w="2610" w:type="dxa"/>
          </w:tcPr>
          <w:p w:rsidR="00C64ABD" w:rsidRPr="00FC1979" w:rsidRDefault="00C64ABD" w:rsidP="00054FCC">
            <w:pPr>
              <w:rPr>
                <w:rFonts w:ascii="Tahoma" w:hAnsi="Tahoma" w:cs="Tahoma"/>
                <w:b/>
              </w:rPr>
            </w:pPr>
            <w:r w:rsidRPr="00FC1979">
              <w:rPr>
                <w:rFonts w:ascii="Tahoma" w:hAnsi="Tahoma" w:cs="Tahoma"/>
                <w:b/>
              </w:rPr>
              <w:t>Notes</w:t>
            </w:r>
          </w:p>
        </w:tc>
      </w:tr>
      <w:tr w:rsidR="00CF2876" w:rsidTr="000E04B5">
        <w:trPr>
          <w:jc w:val="center"/>
        </w:trPr>
        <w:tc>
          <w:tcPr>
            <w:tcW w:w="1596" w:type="dxa"/>
          </w:tcPr>
          <w:p w:rsidR="00CF2876" w:rsidRDefault="00CF2876" w:rsidP="002B7FD8">
            <w:pPr>
              <w:rPr>
                <w:rFonts w:ascii="Tahoma" w:hAnsi="Tahoma" w:cs="Tahoma"/>
              </w:rPr>
            </w:pPr>
            <w:r>
              <w:rPr>
                <w:rFonts w:ascii="Tahoma" w:hAnsi="Tahoma" w:cs="Tahoma"/>
              </w:rPr>
              <w:t>Breakfast</w:t>
            </w:r>
          </w:p>
        </w:tc>
        <w:tc>
          <w:tcPr>
            <w:tcW w:w="2135" w:type="dxa"/>
          </w:tcPr>
          <w:p w:rsidR="00CF2876" w:rsidRDefault="00CF2876" w:rsidP="00054FCC">
            <w:pPr>
              <w:rPr>
                <w:rFonts w:ascii="Tahoma" w:hAnsi="Tahoma" w:cs="Tahoma"/>
              </w:rPr>
            </w:pPr>
          </w:p>
        </w:tc>
        <w:tc>
          <w:tcPr>
            <w:tcW w:w="1710" w:type="dxa"/>
            <w:gridSpan w:val="2"/>
          </w:tcPr>
          <w:p w:rsidR="00CF2876" w:rsidRDefault="00CF2876" w:rsidP="00054FCC">
            <w:pPr>
              <w:rPr>
                <w:rFonts w:ascii="Tahoma" w:hAnsi="Tahoma" w:cs="Tahoma"/>
              </w:rPr>
            </w:pPr>
          </w:p>
        </w:tc>
        <w:tc>
          <w:tcPr>
            <w:tcW w:w="1800" w:type="dxa"/>
            <w:gridSpan w:val="2"/>
          </w:tcPr>
          <w:p w:rsidR="00CF2876" w:rsidRDefault="00CF2876" w:rsidP="00054FCC">
            <w:pPr>
              <w:rPr>
                <w:rFonts w:ascii="Tahoma" w:hAnsi="Tahoma" w:cs="Tahoma"/>
              </w:rPr>
            </w:pPr>
          </w:p>
        </w:tc>
        <w:tc>
          <w:tcPr>
            <w:tcW w:w="2610" w:type="dxa"/>
          </w:tcPr>
          <w:p w:rsidR="00CF2876" w:rsidRDefault="00CF2876" w:rsidP="00054FCC">
            <w:pPr>
              <w:rPr>
                <w:rFonts w:ascii="Tahoma" w:hAnsi="Tahoma" w:cs="Tahoma"/>
              </w:rPr>
            </w:pPr>
            <w:r>
              <w:rPr>
                <w:rFonts w:ascii="Tahoma" w:hAnsi="Tahoma" w:cs="Tahoma"/>
              </w:rPr>
              <w:t>Team: Mary, Michelle, Michelle, Peter</w:t>
            </w:r>
          </w:p>
        </w:tc>
      </w:tr>
      <w:tr w:rsidR="00C64ABD" w:rsidTr="000E04B5">
        <w:trPr>
          <w:jc w:val="center"/>
        </w:trPr>
        <w:tc>
          <w:tcPr>
            <w:tcW w:w="1596" w:type="dxa"/>
          </w:tcPr>
          <w:p w:rsidR="00C64ABD" w:rsidRDefault="006F3E9C" w:rsidP="002B7FD8">
            <w:pPr>
              <w:rPr>
                <w:rFonts w:ascii="Tahoma" w:hAnsi="Tahoma" w:cs="Tahoma"/>
              </w:rPr>
            </w:pPr>
            <w:r>
              <w:rPr>
                <w:rFonts w:ascii="Tahoma" w:hAnsi="Tahoma" w:cs="Tahoma"/>
              </w:rPr>
              <w:t>2 hours</w:t>
            </w:r>
          </w:p>
        </w:tc>
        <w:tc>
          <w:tcPr>
            <w:tcW w:w="2135" w:type="dxa"/>
          </w:tcPr>
          <w:p w:rsidR="00C64ABD" w:rsidRDefault="006F3E9C" w:rsidP="00054FCC">
            <w:pPr>
              <w:rPr>
                <w:rFonts w:ascii="Tahoma" w:hAnsi="Tahoma" w:cs="Tahoma"/>
              </w:rPr>
            </w:pPr>
            <w:r>
              <w:rPr>
                <w:rFonts w:ascii="Tahoma" w:hAnsi="Tahoma" w:cs="Tahoma"/>
              </w:rPr>
              <w:t>Sandra Brown, LMSW, LCSW, SAP</w:t>
            </w:r>
          </w:p>
          <w:p w:rsidR="006F3E9C" w:rsidRDefault="006F3E9C" w:rsidP="00054FCC">
            <w:pPr>
              <w:rPr>
                <w:rFonts w:ascii="Tahoma" w:hAnsi="Tahoma" w:cs="Tahoma"/>
              </w:rPr>
            </w:pPr>
            <w:r>
              <w:rPr>
                <w:rFonts w:ascii="Tahoma" w:hAnsi="Tahoma" w:cs="Tahoma"/>
              </w:rPr>
              <w:t>Trainer/ Consultant/ Owner</w:t>
            </w:r>
          </w:p>
          <w:p w:rsidR="006F3E9C" w:rsidRDefault="006F3E9C" w:rsidP="00054FCC">
            <w:pPr>
              <w:rPr>
                <w:rFonts w:ascii="Tahoma" w:hAnsi="Tahoma" w:cs="Tahoma"/>
              </w:rPr>
            </w:pPr>
            <w:r>
              <w:rPr>
                <w:rFonts w:ascii="Tahoma" w:hAnsi="Tahoma" w:cs="Tahoma"/>
              </w:rPr>
              <w:t>The Employer's Resources</w:t>
            </w:r>
          </w:p>
        </w:tc>
        <w:tc>
          <w:tcPr>
            <w:tcW w:w="1710" w:type="dxa"/>
            <w:gridSpan w:val="2"/>
          </w:tcPr>
          <w:p w:rsidR="00C64ABD" w:rsidRDefault="006F3E9C" w:rsidP="00054FCC">
            <w:pPr>
              <w:rPr>
                <w:rFonts w:ascii="Tahoma" w:hAnsi="Tahoma" w:cs="Tahoma"/>
              </w:rPr>
            </w:pPr>
            <w:r>
              <w:rPr>
                <w:rFonts w:ascii="Tahoma" w:hAnsi="Tahoma" w:cs="Tahoma"/>
              </w:rPr>
              <w:t>Maximize Efficiency and Minimize problems in Work Teams</w:t>
            </w:r>
          </w:p>
        </w:tc>
        <w:tc>
          <w:tcPr>
            <w:tcW w:w="1800" w:type="dxa"/>
            <w:gridSpan w:val="2"/>
          </w:tcPr>
          <w:p w:rsidR="00C64ABD" w:rsidRDefault="00C64ABD" w:rsidP="00054FCC">
            <w:pPr>
              <w:rPr>
                <w:rFonts w:ascii="Tahoma" w:hAnsi="Tahoma" w:cs="Tahoma"/>
              </w:rPr>
            </w:pPr>
          </w:p>
        </w:tc>
        <w:tc>
          <w:tcPr>
            <w:tcW w:w="2610" w:type="dxa"/>
          </w:tcPr>
          <w:p w:rsidR="00C64ABD" w:rsidRDefault="006F3E9C" w:rsidP="00054FCC">
            <w:pPr>
              <w:rPr>
                <w:rFonts w:ascii="Tahoma" w:hAnsi="Tahoma" w:cs="Tahoma"/>
              </w:rPr>
            </w:pPr>
            <w:r>
              <w:rPr>
                <w:rFonts w:ascii="Tahoma" w:hAnsi="Tahoma" w:cs="Tahoma"/>
              </w:rPr>
              <w:t xml:space="preserve">Power Point </w:t>
            </w:r>
          </w:p>
          <w:p w:rsidR="006F3E9C" w:rsidRDefault="006F3E9C" w:rsidP="00054FCC">
            <w:pPr>
              <w:rPr>
                <w:rFonts w:ascii="Tahoma" w:hAnsi="Tahoma" w:cs="Tahoma"/>
              </w:rPr>
            </w:pPr>
            <w:r>
              <w:rPr>
                <w:rFonts w:ascii="Tahoma" w:hAnsi="Tahoma" w:cs="Tahoma"/>
              </w:rPr>
              <w:t xml:space="preserve">Handouts </w:t>
            </w:r>
          </w:p>
          <w:p w:rsidR="006F3E9C" w:rsidRDefault="006F3E9C" w:rsidP="00054FCC">
            <w:pPr>
              <w:rPr>
                <w:rFonts w:ascii="Tahoma" w:hAnsi="Tahoma" w:cs="Tahoma"/>
              </w:rPr>
            </w:pPr>
            <w:r>
              <w:rPr>
                <w:rFonts w:ascii="Tahoma" w:hAnsi="Tahoma" w:cs="Tahoma"/>
              </w:rPr>
              <w:t>Activities &amp; Interactions</w:t>
            </w:r>
          </w:p>
        </w:tc>
      </w:tr>
      <w:tr w:rsidR="00CF2876" w:rsidTr="000E04B5">
        <w:trPr>
          <w:jc w:val="center"/>
        </w:trPr>
        <w:tc>
          <w:tcPr>
            <w:tcW w:w="1596" w:type="dxa"/>
          </w:tcPr>
          <w:p w:rsidR="00CF2876" w:rsidRDefault="00CF2876" w:rsidP="00054FCC">
            <w:pPr>
              <w:rPr>
                <w:rFonts w:ascii="Tahoma" w:hAnsi="Tahoma" w:cs="Tahoma"/>
              </w:rPr>
            </w:pPr>
            <w:r>
              <w:rPr>
                <w:rFonts w:ascii="Tahoma" w:hAnsi="Tahoma" w:cs="Tahoma"/>
              </w:rPr>
              <w:t>Mid-morning snack and vendor visit</w:t>
            </w:r>
          </w:p>
        </w:tc>
        <w:tc>
          <w:tcPr>
            <w:tcW w:w="2135" w:type="dxa"/>
          </w:tcPr>
          <w:p w:rsidR="00CF2876" w:rsidRDefault="00CF2876" w:rsidP="00054FCC">
            <w:pPr>
              <w:rPr>
                <w:rFonts w:ascii="Tahoma" w:hAnsi="Tahoma" w:cs="Tahoma"/>
              </w:rPr>
            </w:pPr>
          </w:p>
        </w:tc>
        <w:tc>
          <w:tcPr>
            <w:tcW w:w="1710" w:type="dxa"/>
            <w:gridSpan w:val="2"/>
          </w:tcPr>
          <w:p w:rsidR="00CF2876" w:rsidRDefault="00CF2876" w:rsidP="00054FCC">
            <w:pPr>
              <w:rPr>
                <w:rFonts w:ascii="Tahoma" w:hAnsi="Tahoma" w:cs="Tahoma"/>
              </w:rPr>
            </w:pPr>
          </w:p>
        </w:tc>
        <w:tc>
          <w:tcPr>
            <w:tcW w:w="1800" w:type="dxa"/>
            <w:gridSpan w:val="2"/>
          </w:tcPr>
          <w:p w:rsidR="00CF2876" w:rsidRDefault="00CF2876" w:rsidP="00054FCC">
            <w:pPr>
              <w:rPr>
                <w:rFonts w:ascii="Tahoma" w:hAnsi="Tahoma" w:cs="Tahoma"/>
              </w:rPr>
            </w:pPr>
          </w:p>
        </w:tc>
        <w:tc>
          <w:tcPr>
            <w:tcW w:w="2610" w:type="dxa"/>
          </w:tcPr>
          <w:p w:rsidR="00CF2876" w:rsidRDefault="00CF2876" w:rsidP="00054FCC">
            <w:pPr>
              <w:rPr>
                <w:rFonts w:ascii="Tahoma" w:hAnsi="Tahoma" w:cs="Tahoma"/>
              </w:rPr>
            </w:pPr>
          </w:p>
        </w:tc>
      </w:tr>
      <w:tr w:rsidR="00C64ABD" w:rsidTr="000E04B5">
        <w:trPr>
          <w:jc w:val="center"/>
        </w:trPr>
        <w:tc>
          <w:tcPr>
            <w:tcW w:w="1596" w:type="dxa"/>
          </w:tcPr>
          <w:p w:rsidR="00C64ABD" w:rsidRDefault="00CF2876" w:rsidP="00054FCC">
            <w:pPr>
              <w:rPr>
                <w:rFonts w:ascii="Tahoma" w:hAnsi="Tahoma" w:cs="Tahoma"/>
              </w:rPr>
            </w:pPr>
            <w:r>
              <w:rPr>
                <w:rFonts w:ascii="Tahoma" w:hAnsi="Tahoma" w:cs="Tahoma"/>
              </w:rPr>
              <w:t>1 hour</w:t>
            </w:r>
          </w:p>
        </w:tc>
        <w:tc>
          <w:tcPr>
            <w:tcW w:w="2135" w:type="dxa"/>
          </w:tcPr>
          <w:p w:rsidR="00C64ABD" w:rsidRDefault="00CF2876" w:rsidP="00054FCC">
            <w:pPr>
              <w:rPr>
                <w:rFonts w:ascii="Tahoma" w:hAnsi="Tahoma" w:cs="Tahoma"/>
              </w:rPr>
            </w:pPr>
            <w:r>
              <w:rPr>
                <w:rFonts w:ascii="Tahoma" w:hAnsi="Tahoma" w:cs="Tahoma"/>
              </w:rPr>
              <w:t xml:space="preserve">Dan </w:t>
            </w:r>
            <w:proofErr w:type="spellStart"/>
            <w:r>
              <w:rPr>
                <w:rFonts w:ascii="Tahoma" w:hAnsi="Tahoma" w:cs="Tahoma"/>
              </w:rPr>
              <w:t>Staulp</w:t>
            </w:r>
            <w:proofErr w:type="spellEnd"/>
          </w:p>
        </w:tc>
        <w:tc>
          <w:tcPr>
            <w:tcW w:w="1710" w:type="dxa"/>
            <w:gridSpan w:val="2"/>
          </w:tcPr>
          <w:p w:rsidR="00C64ABD" w:rsidRDefault="00CF2876" w:rsidP="00054FCC">
            <w:pPr>
              <w:rPr>
                <w:rFonts w:ascii="Tahoma" w:hAnsi="Tahoma" w:cs="Tahoma"/>
              </w:rPr>
            </w:pPr>
            <w:r>
              <w:rPr>
                <w:rFonts w:ascii="Tahoma" w:hAnsi="Tahoma" w:cs="Tahoma"/>
              </w:rPr>
              <w:t>Leaders are they born or made</w:t>
            </w:r>
          </w:p>
        </w:tc>
        <w:tc>
          <w:tcPr>
            <w:tcW w:w="1800" w:type="dxa"/>
            <w:gridSpan w:val="2"/>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F2876" w:rsidP="00054FCC">
            <w:pPr>
              <w:rPr>
                <w:rFonts w:ascii="Tahoma" w:hAnsi="Tahoma" w:cs="Tahoma"/>
              </w:rPr>
            </w:pPr>
            <w:r>
              <w:rPr>
                <w:rFonts w:ascii="Tahoma" w:hAnsi="Tahoma" w:cs="Tahoma"/>
              </w:rPr>
              <w:t xml:space="preserve">No Lunch </w:t>
            </w:r>
          </w:p>
        </w:tc>
        <w:tc>
          <w:tcPr>
            <w:tcW w:w="2135" w:type="dxa"/>
          </w:tcPr>
          <w:p w:rsidR="00C64ABD" w:rsidRDefault="00C64ABD" w:rsidP="00054FCC">
            <w:pPr>
              <w:rPr>
                <w:rFonts w:ascii="Tahoma" w:hAnsi="Tahoma" w:cs="Tahoma"/>
              </w:rPr>
            </w:pPr>
          </w:p>
        </w:tc>
        <w:tc>
          <w:tcPr>
            <w:tcW w:w="1710" w:type="dxa"/>
            <w:gridSpan w:val="2"/>
          </w:tcPr>
          <w:p w:rsidR="00C64ABD" w:rsidRDefault="00C64ABD" w:rsidP="00054FCC">
            <w:pPr>
              <w:rPr>
                <w:rFonts w:ascii="Tahoma" w:hAnsi="Tahoma" w:cs="Tahoma"/>
              </w:rPr>
            </w:pPr>
          </w:p>
        </w:tc>
        <w:tc>
          <w:tcPr>
            <w:tcW w:w="1800" w:type="dxa"/>
            <w:gridSpan w:val="2"/>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9B63B7" w:rsidTr="003B556C">
        <w:trPr>
          <w:jc w:val="center"/>
        </w:trPr>
        <w:tc>
          <w:tcPr>
            <w:tcW w:w="9851" w:type="dxa"/>
            <w:gridSpan w:val="7"/>
          </w:tcPr>
          <w:p w:rsidR="000E04B5" w:rsidRDefault="000E04B5" w:rsidP="009B63B7">
            <w:pPr>
              <w:jc w:val="center"/>
              <w:rPr>
                <w:rFonts w:ascii="Tahoma" w:hAnsi="Tahoma" w:cs="Tahoma"/>
                <w:b/>
                <w:sz w:val="28"/>
                <w:szCs w:val="28"/>
              </w:rPr>
            </w:pPr>
          </w:p>
          <w:p w:rsidR="009B63B7" w:rsidRPr="00BB0286" w:rsidRDefault="009B63B7" w:rsidP="009B63B7">
            <w:pPr>
              <w:jc w:val="center"/>
              <w:rPr>
                <w:rFonts w:ascii="Tahoma" w:hAnsi="Tahoma" w:cs="Tahoma"/>
                <w:b/>
                <w:sz w:val="28"/>
                <w:szCs w:val="28"/>
              </w:rPr>
            </w:pPr>
            <w:proofErr w:type="spellStart"/>
            <w:r w:rsidRPr="00BB0286">
              <w:rPr>
                <w:rFonts w:ascii="Tahoma" w:hAnsi="Tahoma" w:cs="Tahoma"/>
                <w:b/>
                <w:sz w:val="28"/>
                <w:szCs w:val="28"/>
              </w:rPr>
              <w:t>SHRMinar</w:t>
            </w:r>
            <w:proofErr w:type="spellEnd"/>
            <w:r w:rsidRPr="00BB0286">
              <w:rPr>
                <w:rFonts w:ascii="Tahoma" w:hAnsi="Tahoma" w:cs="Tahoma"/>
                <w:b/>
                <w:sz w:val="28"/>
                <w:szCs w:val="28"/>
              </w:rPr>
              <w:t xml:space="preserve"> Sponsorship 2017</w:t>
            </w:r>
          </w:p>
          <w:p w:rsidR="009B63B7" w:rsidRPr="00FC1979" w:rsidRDefault="009B63B7" w:rsidP="009B63B7">
            <w:pPr>
              <w:jc w:val="center"/>
              <w:rPr>
                <w:rFonts w:ascii="Tahoma" w:hAnsi="Tahoma" w:cs="Tahoma"/>
                <w:b/>
              </w:rPr>
            </w:pPr>
          </w:p>
        </w:tc>
      </w:tr>
      <w:tr w:rsidR="00C64ABD" w:rsidTr="000E04B5">
        <w:trPr>
          <w:jc w:val="center"/>
        </w:trPr>
        <w:tc>
          <w:tcPr>
            <w:tcW w:w="1596" w:type="dxa"/>
          </w:tcPr>
          <w:p w:rsidR="00C64ABD" w:rsidRPr="00FC1979" w:rsidRDefault="00C64ABD" w:rsidP="006F3E9C">
            <w:pPr>
              <w:rPr>
                <w:rFonts w:ascii="Tahoma" w:hAnsi="Tahoma" w:cs="Tahoma"/>
                <w:b/>
              </w:rPr>
            </w:pPr>
            <w:r>
              <w:rPr>
                <w:rFonts w:ascii="Tahoma" w:hAnsi="Tahoma" w:cs="Tahoma"/>
                <w:b/>
              </w:rPr>
              <w:t>Sponsor</w:t>
            </w:r>
            <w:r w:rsidR="006F3E9C">
              <w:rPr>
                <w:rFonts w:ascii="Tahoma" w:hAnsi="Tahoma" w:cs="Tahoma"/>
                <w:b/>
              </w:rPr>
              <w:t>ship</w:t>
            </w:r>
            <w:r>
              <w:rPr>
                <w:rFonts w:ascii="Tahoma" w:hAnsi="Tahoma" w:cs="Tahoma"/>
                <w:b/>
              </w:rPr>
              <w:t xml:space="preserve"> </w:t>
            </w:r>
            <w:r w:rsidR="006F3E9C">
              <w:rPr>
                <w:rFonts w:ascii="Tahoma" w:hAnsi="Tahoma" w:cs="Tahoma"/>
                <w:b/>
              </w:rPr>
              <w:t>Type</w:t>
            </w:r>
          </w:p>
        </w:tc>
        <w:tc>
          <w:tcPr>
            <w:tcW w:w="3240" w:type="dxa"/>
            <w:gridSpan w:val="2"/>
          </w:tcPr>
          <w:p w:rsidR="00C64ABD" w:rsidRPr="00FC1979" w:rsidRDefault="00C64ABD" w:rsidP="00054FCC">
            <w:pPr>
              <w:rPr>
                <w:rFonts w:ascii="Tahoma" w:hAnsi="Tahoma" w:cs="Tahoma"/>
                <w:b/>
              </w:rPr>
            </w:pPr>
            <w:r>
              <w:rPr>
                <w:rFonts w:ascii="Tahoma" w:hAnsi="Tahoma" w:cs="Tahoma"/>
                <w:b/>
              </w:rPr>
              <w:t>Sponsor</w:t>
            </w:r>
            <w:r w:rsidR="006F3E9C">
              <w:rPr>
                <w:rFonts w:ascii="Tahoma" w:hAnsi="Tahoma" w:cs="Tahoma"/>
                <w:b/>
              </w:rPr>
              <w:t xml:space="preserve"> Name</w:t>
            </w:r>
          </w:p>
          <w:p w:rsidR="00C64ABD" w:rsidRPr="00FC1979" w:rsidRDefault="00C64ABD" w:rsidP="00054FCC">
            <w:pPr>
              <w:rPr>
                <w:rFonts w:ascii="Tahoma" w:hAnsi="Tahoma" w:cs="Tahoma"/>
                <w:b/>
              </w:rPr>
            </w:pPr>
          </w:p>
        </w:tc>
        <w:tc>
          <w:tcPr>
            <w:tcW w:w="1350" w:type="dxa"/>
            <w:gridSpan w:val="2"/>
          </w:tcPr>
          <w:p w:rsidR="00C64ABD" w:rsidRPr="00FC1979" w:rsidRDefault="00C64ABD" w:rsidP="00C64ABD">
            <w:pPr>
              <w:rPr>
                <w:rFonts w:ascii="Tahoma" w:hAnsi="Tahoma" w:cs="Tahoma"/>
                <w:b/>
              </w:rPr>
            </w:pPr>
            <w:r>
              <w:rPr>
                <w:rFonts w:ascii="Tahoma" w:hAnsi="Tahoma" w:cs="Tahoma"/>
                <w:b/>
              </w:rPr>
              <w:t>Amount</w:t>
            </w:r>
          </w:p>
        </w:tc>
        <w:tc>
          <w:tcPr>
            <w:tcW w:w="1055" w:type="dxa"/>
          </w:tcPr>
          <w:p w:rsidR="00C64ABD" w:rsidRPr="00FC1979" w:rsidRDefault="00C64ABD" w:rsidP="00054FCC">
            <w:pPr>
              <w:rPr>
                <w:rFonts w:ascii="Tahoma" w:hAnsi="Tahoma" w:cs="Tahoma"/>
                <w:b/>
              </w:rPr>
            </w:pPr>
            <w:r>
              <w:rPr>
                <w:rFonts w:ascii="Tahoma" w:hAnsi="Tahoma" w:cs="Tahoma"/>
                <w:b/>
              </w:rPr>
              <w:t>Paid (Y/N)</w:t>
            </w:r>
          </w:p>
        </w:tc>
        <w:tc>
          <w:tcPr>
            <w:tcW w:w="2610" w:type="dxa"/>
          </w:tcPr>
          <w:p w:rsidR="00C64ABD" w:rsidRPr="00FC1979" w:rsidRDefault="00C64ABD" w:rsidP="00054FCC">
            <w:pPr>
              <w:rPr>
                <w:rFonts w:ascii="Tahoma" w:hAnsi="Tahoma" w:cs="Tahoma"/>
                <w:b/>
              </w:rPr>
            </w:pPr>
            <w:r w:rsidRPr="00FC1979">
              <w:rPr>
                <w:rFonts w:ascii="Tahoma" w:hAnsi="Tahoma" w:cs="Tahoma"/>
                <w:b/>
              </w:rPr>
              <w:t>Notes</w:t>
            </w: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0E04B5" w:rsidRDefault="000E04B5" w:rsidP="00054FCC">
            <w:pPr>
              <w:rPr>
                <w:rFonts w:ascii="Tahoma" w:hAnsi="Tahoma" w:cs="Tahoma"/>
              </w:rPr>
            </w:pPr>
          </w:p>
          <w:p w:rsidR="00C64ABD" w:rsidRDefault="009B63B7" w:rsidP="00054FCC">
            <w:pPr>
              <w:rPr>
                <w:rFonts w:ascii="Tahoma" w:hAnsi="Tahoma" w:cs="Tahoma"/>
              </w:rPr>
            </w:pPr>
            <w:r>
              <w:rPr>
                <w:rFonts w:ascii="Tahoma" w:hAnsi="Tahoma" w:cs="Tahoma"/>
              </w:rPr>
              <w:t>TOTAL</w:t>
            </w:r>
          </w:p>
        </w:tc>
        <w:tc>
          <w:tcPr>
            <w:tcW w:w="3240" w:type="dxa"/>
            <w:gridSpan w:val="2"/>
          </w:tcPr>
          <w:p w:rsidR="00C64ABD" w:rsidRDefault="00C64ABD" w:rsidP="00054FCC">
            <w:pPr>
              <w:rPr>
                <w:rFonts w:ascii="Tahoma" w:hAnsi="Tahoma" w:cs="Tahoma"/>
              </w:rPr>
            </w:pPr>
          </w:p>
        </w:tc>
        <w:tc>
          <w:tcPr>
            <w:tcW w:w="1350" w:type="dxa"/>
            <w:gridSpan w:val="2"/>
          </w:tcPr>
          <w:p w:rsidR="000E04B5" w:rsidRDefault="000E04B5" w:rsidP="00054FCC">
            <w:pPr>
              <w:rPr>
                <w:rFonts w:ascii="Tahoma" w:hAnsi="Tahoma" w:cs="Tahoma"/>
              </w:rPr>
            </w:pPr>
          </w:p>
          <w:p w:rsidR="00C64ABD" w:rsidRDefault="009B63B7" w:rsidP="00054FCC">
            <w:pPr>
              <w:rPr>
                <w:rFonts w:ascii="Tahoma" w:hAnsi="Tahoma" w:cs="Tahoma"/>
              </w:rPr>
            </w:pPr>
            <w:r>
              <w:rPr>
                <w:rFonts w:ascii="Tahoma" w:hAnsi="Tahoma" w:cs="Tahoma"/>
              </w:rPr>
              <w:t>$______</w:t>
            </w: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bl>
    <w:p w:rsidR="00A72965" w:rsidRDefault="00A72965">
      <w:r>
        <w:br w:type="page"/>
      </w:r>
    </w:p>
    <w:tbl>
      <w:tblPr>
        <w:tblW w:w="9468" w:type="dxa"/>
        <w:tblCellMar>
          <w:left w:w="0" w:type="dxa"/>
          <w:right w:w="0" w:type="dxa"/>
        </w:tblCellMar>
        <w:tblLook w:val="04A0" w:firstRow="1" w:lastRow="0" w:firstColumn="1" w:lastColumn="0" w:noHBand="0" w:noVBand="1"/>
      </w:tblPr>
      <w:tblGrid>
        <w:gridCol w:w="4261"/>
        <w:gridCol w:w="437"/>
        <w:gridCol w:w="4770"/>
      </w:tblGrid>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Times New Roman" w:hAnsi="Times New Roman"/>
                <w:noProof/>
                <w:sz w:val="24"/>
                <w:szCs w:val="24"/>
              </w:rPr>
              <w:lastRenderedPageBreak/>
              <mc:AlternateContent>
                <mc:Choice Requires="wps">
                  <w:drawing>
                    <wp:anchor distT="36576" distB="36576" distL="36576" distR="36576" simplePos="0" relativeHeight="251660288" behindDoc="0" locked="0" layoutInCell="1" allowOverlap="1" wp14:anchorId="7FBC9397" wp14:editId="0076FDA6">
                      <wp:simplePos x="0" y="0"/>
                      <wp:positionH relativeFrom="column">
                        <wp:posOffset>1308735</wp:posOffset>
                      </wp:positionH>
                      <wp:positionV relativeFrom="paragraph">
                        <wp:posOffset>1742440</wp:posOffset>
                      </wp:positionV>
                      <wp:extent cx="5411470" cy="7426325"/>
                      <wp:effectExtent l="3810" t="0" r="444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11470" cy="74263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3.05pt;margin-top:137.2pt;width:426.1pt;height:584.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" filled="f" stroked="f" insetpen="t">
                      <v:shadow color="#ccc"/>
                      <o:lock v:ext="edit" shapetype="t"/>
                      <v:textbox inset="0,0,0,0"/>
                    </v:rect>
                  </w:pict>
                </mc:Fallback>
              </mc:AlternateContent>
            </w:r>
            <w:r>
              <w:rPr>
                <w:rFonts w:ascii="Calibri" w:hAnsi="Calibri"/>
                <w:lang w:val="en-AU"/>
              </w:rPr>
              <w:t>Origin is Internal / Attributes are within the Organization</w:t>
            </w:r>
          </w:p>
        </w:tc>
      </w:tr>
      <w:tr w:rsidR="005711EC" w:rsidTr="005711EC">
        <w:trPr>
          <w:trHeight w:val="360"/>
        </w:trPr>
        <w:tc>
          <w:tcPr>
            <w:tcW w:w="4698"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Strengths</w:t>
            </w:r>
          </w:p>
        </w:tc>
        <w:tc>
          <w:tcPr>
            <w:tcW w:w="4770"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Weaknesses</w:t>
            </w:r>
          </w:p>
        </w:tc>
      </w:tr>
      <w:tr w:rsidR="005711EC" w:rsidTr="005711EC">
        <w:trPr>
          <w:trHeight w:val="5928"/>
        </w:trPr>
        <w:tc>
          <w:tcPr>
            <w:tcW w:w="46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SHAPE GOLD AWARD for 2015 (submitted in 2016).  Completed Gold level activities in 2016 to be submitted by 1/31/2017.</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Board and Membership knowledge of HR is high (35% of the membership hold a national certification)</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Chapter Programming (90% of the programs delivered are for re-certification credit)</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Sponsorships are strong (8 sponsorships for $2400 secured and additional $2900 secured for the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Communication (the chapter has an excellent website and newsletter)</w:t>
            </w:r>
          </w:p>
          <w:p w:rsidR="005711EC" w:rsidRDefault="005711EC" w:rsidP="001C76D0">
            <w:pPr>
              <w:widowControl w:val="0"/>
              <w:spacing w:after="0"/>
              <w:ind w:left="360" w:hanging="360"/>
              <w:rPr>
                <w:rFonts w:ascii="Calibri" w:hAnsi="Calibri"/>
                <w:lang w:val="en-AU"/>
              </w:rPr>
            </w:pPr>
            <w:r>
              <w:rPr>
                <w:rFonts w:ascii="Calibri" w:hAnsi="Calibri"/>
                <w:lang w:val="en-AU"/>
              </w:rPr>
              <w:t>6.</w:t>
            </w:r>
            <w:r>
              <w:t> </w:t>
            </w:r>
            <w:r>
              <w:rPr>
                <w:rFonts w:ascii="Calibri" w:hAnsi="Calibri"/>
                <w:lang w:val="en-AU"/>
              </w:rPr>
              <w:t>Membership is strong (grew by 12 [15%]to 77 in 2016)</w:t>
            </w:r>
          </w:p>
          <w:p w:rsidR="005711EC" w:rsidRDefault="005711EC" w:rsidP="001C76D0">
            <w:pPr>
              <w:widowControl w:val="0"/>
              <w:spacing w:after="0"/>
              <w:ind w:left="360" w:hanging="360"/>
              <w:rPr>
                <w:rFonts w:ascii="Calibri" w:hAnsi="Calibri"/>
                <w:lang w:val="en-AU"/>
              </w:rPr>
            </w:pPr>
            <w:r>
              <w:rPr>
                <w:rFonts w:ascii="Calibri" w:hAnsi="Calibri"/>
                <w:lang w:val="en-AU"/>
              </w:rPr>
              <w:t>7.</w:t>
            </w:r>
            <w:r>
              <w:t> </w:t>
            </w:r>
            <w:r>
              <w:rPr>
                <w:rFonts w:ascii="Calibri" w:hAnsi="Calibri"/>
                <w:lang w:val="en-AU"/>
              </w:rPr>
              <w:t>Membership is professional  (the chapter  members share a sincere comradery, they are caring and supportive  of each other)</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Succession Planning-the chapter lacks a formal plan for top leadership development.</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Fund Balance- has been in decline, it needs to stabilize and then build.</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Networking Time for membership is small, the chapter would benefit from additional opportunities for this activity.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Capacity to support HR ACES.  The chapter would be best served to build its capacity of HR professional volunteers ready to give back to the community through their time and professional expertise for organizations who do not have the ability to employ an HR professional.</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Membership size is small by National SHRM standards.</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6.</w:t>
            </w:r>
            <w:r>
              <w:t> </w:t>
            </w:r>
            <w:r>
              <w:rPr>
                <w:rFonts w:ascii="Calibri" w:hAnsi="Calibri"/>
                <w:lang w:val="en-AU"/>
              </w:rPr>
              <w:t>Attendance at monthly chapter meetings is approximately 44% of total chapter members.</w:t>
            </w:r>
          </w:p>
        </w:tc>
      </w:tr>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Calibri" w:hAnsi="Calibri"/>
                <w:lang w:val="en-AU"/>
              </w:rPr>
              <w:t>Origin is External / Attributes are from the Environment</w:t>
            </w:r>
          </w:p>
        </w:tc>
      </w:tr>
      <w:tr w:rsidR="005711EC" w:rsidTr="005711EC">
        <w:trPr>
          <w:trHeight w:val="360"/>
        </w:trPr>
        <w:tc>
          <w:tcPr>
            <w:tcW w:w="4261"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Opportunities</w:t>
            </w:r>
          </w:p>
        </w:tc>
        <w:tc>
          <w:tcPr>
            <w:tcW w:w="5207"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Threats</w:t>
            </w:r>
          </w:p>
        </w:tc>
      </w:tr>
      <w:tr w:rsidR="005711EC" w:rsidTr="005711EC">
        <w:trPr>
          <w:trHeight w:val="4327"/>
        </w:trPr>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HR ACES within the Community.  We have good contact and participation with United Way Agencies.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HR seat at the C-Suite Table</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Growth.  Membership is difficult to grow given the community's size, limited budgets of employers and the busy schedules of community HR Professionals.</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Greater Community attendance at the annual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 xml:space="preserve">New KU Student SHRM Advisor has been named.  Development of stronger relationship with the KU Business School through the Advisor. </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52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Brand Recognition within the Lawrence community and with community leaders.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Lack of HR seat at the C-Suite Table in many Lawrence businesses.</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 more and more of current membership taking HR positions in Topeka and Kansas City.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Membership- Executive and Senior level HR positions and opportunities for professional growth are limited in the Lawrence community.</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5.</w:t>
            </w:r>
            <w:r>
              <w:t> </w:t>
            </w:r>
            <w:r>
              <w:rPr>
                <w:rFonts w:ascii="Calibri" w:hAnsi="Calibri"/>
                <w:lang w:val="en-AU"/>
              </w:rPr>
              <w:t>Membership- no new people to the Lawrence HR community.</w:t>
            </w:r>
          </w:p>
        </w:tc>
      </w:tr>
    </w:tbl>
    <w:p w:rsidR="005711EC" w:rsidRDefault="005711EC"/>
    <w:tbl>
      <w:tblPr>
        <w:tblW w:w="9468" w:type="dxa"/>
        <w:tblCellMar>
          <w:left w:w="0" w:type="dxa"/>
          <w:right w:w="0" w:type="dxa"/>
        </w:tblCellMar>
        <w:tblLook w:val="04A0" w:firstRow="1" w:lastRow="0" w:firstColumn="1" w:lastColumn="0" w:noHBand="0" w:noVBand="1"/>
      </w:tblPr>
      <w:tblGrid>
        <w:gridCol w:w="9468"/>
      </w:tblGrid>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lastRenderedPageBreak/>
              <w:t>SWOT Analysis Summary</w:t>
            </w:r>
          </w:p>
        </w:tc>
      </w:tr>
      <w:tr w:rsidR="005711EC" w:rsidTr="001C76D0">
        <w:trPr>
          <w:trHeight w:val="2071"/>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0"/>
              <w:rPr>
                <w:rFonts w:ascii="Calibri" w:hAnsi="Calibri"/>
                <w:lang w:val="en-AU"/>
              </w:rPr>
            </w:pPr>
            <w:r>
              <w:rPr>
                <w:rFonts w:ascii="Calibri" w:hAnsi="Calibri"/>
                <w:sz w:val="24"/>
                <w:szCs w:val="24"/>
                <w:lang w:val="en-AU"/>
              </w:rPr>
              <w:t>Chapter membership and financial security of the chapter will continue to be important focuses of not only the board, but the general membership.  Positive results will likely come with increased recognition and value of the HR profession within the Lawrence community.  Initiatives in the foreseeable future will need to allow the chapter to be successful in these two areas.</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t>2017 Goals</w:t>
            </w:r>
          </w:p>
        </w:tc>
      </w:tr>
      <w:tr w:rsidR="005711EC" w:rsidTr="001C76D0">
        <w:trPr>
          <w:trHeight w:val="5490"/>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120"/>
              <w:ind w:left="360" w:hanging="360"/>
              <w:rPr>
                <w:rFonts w:ascii="Calibri" w:hAnsi="Calibri"/>
                <w:lang w:val="en-AU"/>
              </w:rPr>
            </w:pPr>
            <w:r>
              <w:rPr>
                <w:rFonts w:ascii="Calibri" w:hAnsi="Calibri"/>
                <w:lang w:val="en-AU"/>
              </w:rPr>
              <w:t>1.</w:t>
            </w:r>
            <w:r>
              <w:t> </w:t>
            </w:r>
            <w:r>
              <w:rPr>
                <w:rFonts w:ascii="Calibri" w:hAnsi="Calibri"/>
                <w:b/>
                <w:bCs/>
                <w:sz w:val="24"/>
                <w:szCs w:val="24"/>
                <w:lang w:val="en-AU"/>
              </w:rPr>
              <w:t>Development of the chapter's social media presence.</w:t>
            </w:r>
            <w:r>
              <w:rPr>
                <w:rFonts w:ascii="Calibri" w:hAnsi="Calibri"/>
                <w:sz w:val="24"/>
                <w:szCs w:val="24"/>
                <w:lang w:val="en-AU"/>
              </w:rPr>
              <w:t xml:space="preserve">  A greater presence on Facebook, Twitter, and LinkedIn will be of interest to millennials, increase community exposure and ultimately, increased membership.  Development of these components and work plan to achieve this goal will require a sub-committee consisting of one board member and a team from the general membership.  A project plan to include a social media policy and presence will be the first step.</w:t>
            </w:r>
          </w:p>
          <w:p w:rsidR="005711EC" w:rsidRDefault="005711EC" w:rsidP="001C76D0">
            <w:pPr>
              <w:widowControl w:val="0"/>
              <w:spacing w:after="120"/>
              <w:ind w:left="360" w:hanging="360"/>
              <w:rPr>
                <w:rFonts w:ascii="Calibri" w:hAnsi="Calibri"/>
                <w:lang w:val="en-AU"/>
              </w:rPr>
            </w:pPr>
            <w:r>
              <w:rPr>
                <w:rFonts w:ascii="Calibri" w:hAnsi="Calibri"/>
                <w:lang w:val="en-AU"/>
              </w:rPr>
              <w:t>2.</w:t>
            </w:r>
            <w:r>
              <w:t> </w:t>
            </w:r>
            <w:r>
              <w:rPr>
                <w:rFonts w:ascii="Calibri" w:hAnsi="Calibri"/>
                <w:b/>
                <w:bCs/>
                <w:sz w:val="24"/>
                <w:szCs w:val="24"/>
                <w:lang w:val="en-AU"/>
              </w:rPr>
              <w:t>Senior Leadership Succession Plan.</w:t>
            </w:r>
            <w:r>
              <w:rPr>
                <w:rFonts w:ascii="Calibri" w:hAnsi="Calibri"/>
                <w:sz w:val="24"/>
                <w:szCs w:val="24"/>
                <w:lang w:val="en-AU"/>
              </w:rPr>
              <w:t xml:space="preserve">  The board will develop a plan for engagement of new members in chapter board service and prepare them for this service.  The board will develop succession models for board and senior chapter leadership positions.</w:t>
            </w:r>
          </w:p>
          <w:p w:rsidR="005711EC" w:rsidRDefault="005711EC" w:rsidP="001C76D0">
            <w:pPr>
              <w:widowControl w:val="0"/>
              <w:spacing w:after="120"/>
              <w:ind w:left="360" w:hanging="360"/>
              <w:rPr>
                <w:rFonts w:ascii="Calibri" w:hAnsi="Calibri"/>
                <w:lang w:val="en-AU"/>
              </w:rPr>
            </w:pPr>
            <w:r>
              <w:rPr>
                <w:rFonts w:ascii="Calibri" w:hAnsi="Calibri"/>
                <w:lang w:val="en-AU"/>
              </w:rPr>
              <w:t>3.</w:t>
            </w:r>
            <w:r>
              <w:t> </w:t>
            </w:r>
            <w:r>
              <w:rPr>
                <w:rFonts w:ascii="Calibri" w:hAnsi="Calibri"/>
                <w:sz w:val="24"/>
                <w:szCs w:val="24"/>
                <w:lang w:val="en-AU"/>
              </w:rPr>
              <w:t> </w:t>
            </w:r>
            <w:r>
              <w:rPr>
                <w:rFonts w:ascii="Calibri" w:hAnsi="Calibri"/>
                <w:b/>
                <w:bCs/>
                <w:sz w:val="24"/>
                <w:szCs w:val="24"/>
                <w:lang w:val="en-AU"/>
              </w:rPr>
              <w:t>Grow the chapter fund balance.</w:t>
            </w:r>
            <w:r>
              <w:rPr>
                <w:rFonts w:ascii="Calibri" w:hAnsi="Calibri"/>
                <w:sz w:val="24"/>
                <w:szCs w:val="24"/>
                <w:lang w:val="en-AU"/>
              </w:rPr>
              <w:t xml:space="preserve">  Continue with diligent budget development, expenditure monitoring, and membership and sponsorship growth, to allow for chapter fund balance growth.</w:t>
            </w:r>
          </w:p>
          <w:p w:rsidR="005711EC" w:rsidRDefault="005711EC" w:rsidP="001C76D0">
            <w:pPr>
              <w:widowControl w:val="0"/>
              <w:spacing w:after="120"/>
              <w:ind w:left="360" w:hanging="360"/>
              <w:rPr>
                <w:rFonts w:ascii="Calibri" w:hAnsi="Calibri"/>
                <w:lang w:val="en-AU"/>
              </w:rPr>
            </w:pPr>
            <w:r>
              <w:rPr>
                <w:rFonts w:ascii="Calibri" w:hAnsi="Calibri"/>
                <w:lang w:val="en-AU"/>
              </w:rPr>
              <w:t>4.</w:t>
            </w:r>
            <w:r>
              <w:t> </w:t>
            </w:r>
            <w:r>
              <w:rPr>
                <w:rFonts w:ascii="Calibri" w:hAnsi="Calibri"/>
                <w:sz w:val="24"/>
                <w:szCs w:val="24"/>
                <w:lang w:val="en-AU"/>
              </w:rPr>
              <w:t> </w:t>
            </w:r>
            <w:r>
              <w:rPr>
                <w:rFonts w:ascii="Calibri" w:hAnsi="Calibri"/>
                <w:b/>
                <w:bCs/>
                <w:sz w:val="24"/>
                <w:szCs w:val="24"/>
                <w:lang w:val="en-AU"/>
              </w:rPr>
              <w:t>Develop capacity for Human Resource Chapter Volunteer capacity to support the HR ACES</w:t>
            </w:r>
            <w:r>
              <w:rPr>
                <w:rFonts w:ascii="Calibri" w:hAnsi="Calibri"/>
                <w:sz w:val="24"/>
                <w:szCs w:val="24"/>
                <w:lang w:val="en-AU"/>
              </w:rPr>
              <w:t xml:space="preserve"> program for the Lawrence Community.</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bl>
    <w:p w:rsidR="005711EC" w:rsidRDefault="005711EC">
      <w:r>
        <w:br w:type="page"/>
      </w:r>
    </w:p>
    <w:p w:rsidR="00E67AA7" w:rsidRDefault="00E67AA7"/>
    <w:tbl>
      <w:tblPr>
        <w:tblStyle w:val="TableGrid"/>
        <w:tblW w:w="10542" w:type="dxa"/>
        <w:jc w:val="center"/>
        <w:tblLook w:val="04A0" w:firstRow="1" w:lastRow="0" w:firstColumn="1" w:lastColumn="0" w:noHBand="0" w:noVBand="1"/>
      </w:tblPr>
      <w:tblGrid>
        <w:gridCol w:w="3888"/>
        <w:gridCol w:w="1710"/>
        <w:gridCol w:w="2340"/>
        <w:gridCol w:w="1350"/>
        <w:gridCol w:w="1254"/>
      </w:tblGrid>
      <w:tr w:rsidR="009B63B7" w:rsidTr="003B556C">
        <w:trPr>
          <w:jc w:val="center"/>
        </w:trPr>
        <w:tc>
          <w:tcPr>
            <w:tcW w:w="10542" w:type="dxa"/>
            <w:gridSpan w:val="5"/>
          </w:tcPr>
          <w:p w:rsidR="009B63B7" w:rsidRPr="00BB0286" w:rsidRDefault="009B63B7" w:rsidP="009B63B7">
            <w:pPr>
              <w:jc w:val="center"/>
              <w:rPr>
                <w:rFonts w:ascii="Tahoma" w:hAnsi="Tahoma" w:cs="Tahoma"/>
                <w:b/>
              </w:rPr>
            </w:pPr>
            <w:r w:rsidRPr="00BB0286">
              <w:rPr>
                <w:rFonts w:ascii="Tahoma" w:hAnsi="Tahoma" w:cs="Tahoma"/>
                <w:b/>
                <w:sz w:val="28"/>
                <w:szCs w:val="28"/>
              </w:rPr>
              <w:t>Jayhawk SHRM Goal Initiative Summary and Report 2017</w:t>
            </w:r>
          </w:p>
        </w:tc>
      </w:tr>
      <w:tr w:rsidR="00AF48DE" w:rsidTr="003B556C">
        <w:trPr>
          <w:jc w:val="center"/>
        </w:trPr>
        <w:tc>
          <w:tcPr>
            <w:tcW w:w="3888" w:type="dxa"/>
          </w:tcPr>
          <w:p w:rsidR="00AF48DE" w:rsidRPr="00BB0286" w:rsidRDefault="00AF48DE" w:rsidP="009B63B7">
            <w:pPr>
              <w:tabs>
                <w:tab w:val="left" w:pos="945"/>
              </w:tabs>
              <w:rPr>
                <w:rFonts w:ascii="Tahoma" w:hAnsi="Tahoma" w:cs="Tahoma"/>
                <w:b/>
              </w:rPr>
            </w:pPr>
            <w:r w:rsidRPr="00BB0286">
              <w:rPr>
                <w:rFonts w:ascii="Tahoma" w:hAnsi="Tahoma" w:cs="Tahoma"/>
                <w:b/>
              </w:rPr>
              <w:t>Goal</w:t>
            </w:r>
            <w:r w:rsidR="009B63B7" w:rsidRPr="00BB0286">
              <w:rPr>
                <w:rFonts w:ascii="Tahoma" w:hAnsi="Tahoma" w:cs="Tahoma"/>
                <w:b/>
              </w:rPr>
              <w:tab/>
            </w:r>
          </w:p>
        </w:tc>
        <w:tc>
          <w:tcPr>
            <w:tcW w:w="1710" w:type="dxa"/>
          </w:tcPr>
          <w:p w:rsidR="00AF48DE" w:rsidRPr="00BB0286" w:rsidRDefault="00AF48DE" w:rsidP="00AF48DE">
            <w:pPr>
              <w:rPr>
                <w:rFonts w:ascii="Tahoma" w:hAnsi="Tahoma" w:cs="Tahoma"/>
                <w:b/>
              </w:rPr>
            </w:pPr>
            <w:r w:rsidRPr="00BB0286">
              <w:rPr>
                <w:rFonts w:ascii="Tahoma" w:hAnsi="Tahoma" w:cs="Tahoma"/>
                <w:b/>
              </w:rPr>
              <w:t>Team</w:t>
            </w:r>
          </w:p>
        </w:tc>
        <w:tc>
          <w:tcPr>
            <w:tcW w:w="2340" w:type="dxa"/>
          </w:tcPr>
          <w:p w:rsidR="00AF48DE" w:rsidRPr="00BB0286" w:rsidRDefault="00AF48DE" w:rsidP="00AF48DE">
            <w:pPr>
              <w:rPr>
                <w:rFonts w:ascii="Tahoma" w:hAnsi="Tahoma" w:cs="Tahoma"/>
                <w:b/>
              </w:rPr>
            </w:pPr>
            <w:r w:rsidRPr="00BB0286">
              <w:rPr>
                <w:rFonts w:ascii="Tahoma" w:hAnsi="Tahoma" w:cs="Tahoma"/>
                <w:b/>
              </w:rPr>
              <w:t>Action Step</w:t>
            </w:r>
          </w:p>
        </w:tc>
        <w:tc>
          <w:tcPr>
            <w:tcW w:w="1350" w:type="dxa"/>
          </w:tcPr>
          <w:p w:rsidR="00AF48DE" w:rsidRPr="00BB0286" w:rsidRDefault="00AF48DE" w:rsidP="00AF48DE">
            <w:pPr>
              <w:rPr>
                <w:rFonts w:ascii="Tahoma" w:hAnsi="Tahoma" w:cs="Tahoma"/>
                <w:b/>
              </w:rPr>
            </w:pPr>
            <w:r w:rsidRPr="00BB0286">
              <w:rPr>
                <w:rFonts w:ascii="Tahoma" w:hAnsi="Tahoma" w:cs="Tahoma"/>
                <w:b/>
              </w:rPr>
              <w:t>Next Follow up date</w:t>
            </w:r>
          </w:p>
        </w:tc>
        <w:tc>
          <w:tcPr>
            <w:tcW w:w="1254" w:type="dxa"/>
          </w:tcPr>
          <w:p w:rsidR="00AF48DE" w:rsidRPr="00BB0286" w:rsidRDefault="00AF48DE" w:rsidP="00AF48DE">
            <w:pPr>
              <w:rPr>
                <w:rFonts w:ascii="Tahoma" w:hAnsi="Tahoma" w:cs="Tahoma"/>
                <w:b/>
              </w:rPr>
            </w:pPr>
            <w:r w:rsidRPr="00BB0286">
              <w:rPr>
                <w:rFonts w:ascii="Tahoma" w:hAnsi="Tahoma" w:cs="Tahoma"/>
                <w:b/>
              </w:rPr>
              <w:t>Outcome</w:t>
            </w: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1. </w:t>
            </w:r>
            <w:r w:rsidR="00AF48DE" w:rsidRPr="00BB0286">
              <w:rPr>
                <w:rFonts w:ascii="Tahoma" w:eastAsia="Times New Roman" w:hAnsi="Tahoma" w:cs="Tahoma"/>
                <w:sz w:val="24"/>
                <w:szCs w:val="24"/>
                <w:lang w:val="en-AU" w:eastAsia="en-AU"/>
              </w:rPr>
              <w:t>Development of the chapter's social media presence.  A greater presence on Facebook, Twitter, and LinkedIn will be of interest to millennials, increase community exposure and ultimately increased membership.  Development of the components and work plan to achieve this goal will require a sub-committee consisting of one board member and a team from the general membership.  A project plan to include a social media policy and presence will be the first steps)</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Keri Rodriguez-team lead</w:t>
            </w:r>
          </w:p>
          <w:p w:rsidR="00263215" w:rsidRPr="00BB0286" w:rsidRDefault="00263215" w:rsidP="00AF48DE">
            <w:pPr>
              <w:rPr>
                <w:rFonts w:ascii="Tahoma" w:hAnsi="Tahoma" w:cs="Tahoma"/>
              </w:rPr>
            </w:pPr>
            <w:r w:rsidRPr="00BB0286">
              <w:rPr>
                <w:rFonts w:ascii="Tahoma" w:hAnsi="Tahoma" w:cs="Tahoma"/>
              </w:rPr>
              <w:t>Cynthia Colbert</w:t>
            </w:r>
            <w:r w:rsidR="00AF5A22" w:rsidRPr="00BB0286">
              <w:rPr>
                <w:rFonts w:ascii="Tahoma" w:hAnsi="Tahoma" w:cs="Tahoma"/>
              </w:rPr>
              <w:t xml:space="preserve"> </w:t>
            </w: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BB0286">
            <w:pPr>
              <w:rPr>
                <w:rFonts w:ascii="Tahoma" w:hAnsi="Tahoma" w:cs="Tahoma"/>
              </w:rPr>
            </w:pPr>
            <w:r w:rsidRPr="00BB0286">
              <w:rPr>
                <w:rFonts w:ascii="Tahoma" w:eastAsia="Times New Roman" w:hAnsi="Tahoma" w:cs="Tahoma"/>
                <w:sz w:val="24"/>
                <w:szCs w:val="24"/>
                <w:lang w:val="en-AU" w:eastAsia="en-AU"/>
              </w:rPr>
              <w:t xml:space="preserve">2. </w:t>
            </w:r>
            <w:r w:rsidR="00AF48DE" w:rsidRPr="00BB0286">
              <w:rPr>
                <w:rFonts w:ascii="Tahoma" w:eastAsia="Times New Roman" w:hAnsi="Tahoma" w:cs="Tahoma"/>
                <w:sz w:val="24"/>
                <w:szCs w:val="24"/>
                <w:lang w:val="en-AU" w:eastAsia="en-AU"/>
              </w:rPr>
              <w:t>Senior Leadership Succession Plan.  The board will develop a plan for developing new members in board service and in turn set up succession models for board and senior chapter leadership positions.</w:t>
            </w:r>
          </w:p>
        </w:tc>
        <w:tc>
          <w:tcPr>
            <w:tcW w:w="1710" w:type="dxa"/>
          </w:tcPr>
          <w:p w:rsidR="00AF48DE" w:rsidRPr="00BB0286" w:rsidRDefault="00E67AA7" w:rsidP="00AF48DE">
            <w:pPr>
              <w:rPr>
                <w:rFonts w:ascii="Tahoma" w:hAnsi="Tahoma" w:cs="Tahoma"/>
              </w:rPr>
            </w:pPr>
            <w:r w:rsidRPr="00BB0286">
              <w:rPr>
                <w:rFonts w:ascii="Tahoma" w:hAnsi="Tahoma" w:cs="Tahoma"/>
              </w:rPr>
              <w:t>Lori Carnahan</w:t>
            </w:r>
          </w:p>
          <w:p w:rsidR="00E67AA7" w:rsidRPr="00BB0286" w:rsidRDefault="00E67AA7" w:rsidP="003B556C">
            <w:pPr>
              <w:jc w:val="center"/>
              <w:rPr>
                <w:rFonts w:ascii="Tahoma" w:hAnsi="Tahoma" w:cs="Tahoma"/>
              </w:rPr>
            </w:pPr>
            <w:r w:rsidRPr="00BB0286">
              <w:rPr>
                <w:rFonts w:ascii="Tahoma" w:hAnsi="Tahoma" w:cs="Tahoma"/>
              </w:rPr>
              <w:t>Debbie Snyder</w:t>
            </w: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3. </w:t>
            </w:r>
            <w:r w:rsidR="00AF48DE" w:rsidRPr="00BB0286">
              <w:rPr>
                <w:rFonts w:ascii="Tahoma" w:eastAsia="Times New Roman" w:hAnsi="Tahoma" w:cs="Tahoma"/>
                <w:sz w:val="24"/>
                <w:szCs w:val="24"/>
                <w:lang w:val="en-AU" w:eastAsia="en-AU"/>
              </w:rPr>
              <w:t>Grow the chapter fund balance.  Continue with diligent budget development, expenditure monitoring, membership and sponsorship growth to allow for chapter fund balance growth.</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Heather Bunker</w:t>
            </w:r>
          </w:p>
          <w:p w:rsidR="00AF48DE" w:rsidRPr="00BB0286" w:rsidRDefault="00AF48DE" w:rsidP="00AF48DE">
            <w:pPr>
              <w:rPr>
                <w:rFonts w:ascii="Tahoma" w:hAnsi="Tahoma" w:cs="Tahoma"/>
              </w:rPr>
            </w:pPr>
            <w:r w:rsidRPr="00BB0286">
              <w:rPr>
                <w:rFonts w:ascii="Tahoma" w:hAnsi="Tahoma" w:cs="Tahoma"/>
              </w:rPr>
              <w:t>Carol Marks</w:t>
            </w:r>
          </w:p>
          <w:p w:rsidR="00AF48DE" w:rsidRPr="00BB0286" w:rsidRDefault="00AF48DE" w:rsidP="00AF48DE">
            <w:pPr>
              <w:rPr>
                <w:rFonts w:ascii="Tahoma" w:hAnsi="Tahoma" w:cs="Tahoma"/>
              </w:rPr>
            </w:pPr>
            <w:r w:rsidRPr="00BB0286">
              <w:rPr>
                <w:rFonts w:ascii="Tahoma" w:hAnsi="Tahoma" w:cs="Tahoma"/>
              </w:rPr>
              <w:t>Peter St</w:t>
            </w:r>
            <w:r w:rsidR="00E67AA7" w:rsidRPr="00BB0286">
              <w:rPr>
                <w:rFonts w:ascii="Tahoma" w:hAnsi="Tahoma" w:cs="Tahoma"/>
              </w:rPr>
              <w:t>eimle</w:t>
            </w: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4. </w:t>
            </w:r>
            <w:r w:rsidR="00AF48DE" w:rsidRPr="00BB0286">
              <w:rPr>
                <w:rFonts w:ascii="Tahoma" w:eastAsia="Times New Roman" w:hAnsi="Tahoma" w:cs="Tahoma"/>
                <w:sz w:val="24"/>
                <w:szCs w:val="24"/>
                <w:lang w:val="en-AU" w:eastAsia="en-AU"/>
              </w:rPr>
              <w:t>Develop capacity for HR Volunteer capacity to support the HR ACES program for the Lawrence Community.</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Cassie Gilmore-team lead</w:t>
            </w:r>
          </w:p>
          <w:p w:rsidR="00AF48DE" w:rsidRPr="00BB0286" w:rsidRDefault="00AF48DE" w:rsidP="00AF48DE">
            <w:pPr>
              <w:rPr>
                <w:rFonts w:ascii="Tahoma" w:hAnsi="Tahoma" w:cs="Tahoma"/>
              </w:rPr>
            </w:pP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bl>
    <w:p w:rsidR="00A72965" w:rsidRDefault="00A72965">
      <w:r>
        <w:br w:type="page"/>
      </w:r>
    </w:p>
    <w:tbl>
      <w:tblPr>
        <w:tblStyle w:val="TableGrid"/>
        <w:tblW w:w="10542" w:type="dxa"/>
        <w:jc w:val="center"/>
        <w:tblLook w:val="04A0" w:firstRow="1" w:lastRow="0" w:firstColumn="1" w:lastColumn="0" w:noHBand="0" w:noVBand="1"/>
      </w:tblPr>
      <w:tblGrid>
        <w:gridCol w:w="1882"/>
        <w:gridCol w:w="1466"/>
        <w:gridCol w:w="1710"/>
        <w:gridCol w:w="1620"/>
        <w:gridCol w:w="1440"/>
        <w:gridCol w:w="1440"/>
        <w:gridCol w:w="984"/>
      </w:tblGrid>
      <w:tr w:rsidR="00BB0286" w:rsidTr="003B556C">
        <w:trPr>
          <w:jc w:val="center"/>
        </w:trPr>
        <w:tc>
          <w:tcPr>
            <w:tcW w:w="10542" w:type="dxa"/>
            <w:gridSpan w:val="7"/>
          </w:tcPr>
          <w:p w:rsidR="00BB0286" w:rsidRDefault="00BB0286" w:rsidP="00BB0286">
            <w:pPr>
              <w:jc w:val="center"/>
              <w:rPr>
                <w:rFonts w:ascii="Tahoma" w:hAnsi="Tahoma" w:cs="Tahoma"/>
              </w:rPr>
            </w:pPr>
            <w:r>
              <w:rPr>
                <w:rFonts w:ascii="Tahoma" w:hAnsi="Tahoma" w:cs="Tahoma"/>
                <w:b/>
                <w:sz w:val="28"/>
                <w:szCs w:val="28"/>
              </w:rPr>
              <w:lastRenderedPageBreak/>
              <w:t>Jayhawk SHRM HR ACES 2017</w:t>
            </w:r>
          </w:p>
        </w:tc>
      </w:tr>
      <w:tr w:rsidR="00BB0286" w:rsidTr="003B556C">
        <w:trPr>
          <w:jc w:val="center"/>
        </w:trPr>
        <w:tc>
          <w:tcPr>
            <w:tcW w:w="1882" w:type="dxa"/>
          </w:tcPr>
          <w:p w:rsidR="00BB0286" w:rsidRPr="00BB0286" w:rsidRDefault="00BB0286" w:rsidP="002B7FD8">
            <w:pPr>
              <w:jc w:val="center"/>
              <w:rPr>
                <w:rFonts w:ascii="Tahoma" w:hAnsi="Tahoma" w:cs="Tahoma"/>
                <w:b/>
              </w:rPr>
            </w:pPr>
            <w:r w:rsidRPr="00BB0286">
              <w:rPr>
                <w:rFonts w:ascii="Tahoma" w:hAnsi="Tahoma" w:cs="Tahoma"/>
                <w:b/>
              </w:rPr>
              <w:t>Company</w:t>
            </w:r>
          </w:p>
        </w:tc>
        <w:tc>
          <w:tcPr>
            <w:tcW w:w="1466" w:type="dxa"/>
          </w:tcPr>
          <w:p w:rsidR="00BB0286" w:rsidRPr="00BB0286" w:rsidRDefault="00BB0286" w:rsidP="002B7FD8">
            <w:pPr>
              <w:jc w:val="center"/>
              <w:rPr>
                <w:rFonts w:ascii="Tahoma" w:hAnsi="Tahoma" w:cs="Tahoma"/>
                <w:b/>
              </w:rPr>
            </w:pPr>
            <w:r w:rsidRPr="00BB0286">
              <w:rPr>
                <w:rFonts w:ascii="Tahoma" w:hAnsi="Tahoma" w:cs="Tahoma"/>
                <w:b/>
              </w:rPr>
              <w:t>Date Initiated</w:t>
            </w:r>
          </w:p>
        </w:tc>
        <w:tc>
          <w:tcPr>
            <w:tcW w:w="1710" w:type="dxa"/>
          </w:tcPr>
          <w:p w:rsidR="00BB0286" w:rsidRPr="00BB0286" w:rsidRDefault="00BB0286" w:rsidP="002B7FD8">
            <w:pPr>
              <w:jc w:val="center"/>
              <w:rPr>
                <w:rFonts w:ascii="Tahoma" w:hAnsi="Tahoma" w:cs="Tahoma"/>
                <w:b/>
              </w:rPr>
            </w:pPr>
            <w:r w:rsidRPr="00BB0286">
              <w:rPr>
                <w:rFonts w:ascii="Tahoma" w:hAnsi="Tahoma" w:cs="Tahoma"/>
                <w:b/>
              </w:rPr>
              <w:t>Chapter Project Lead</w:t>
            </w:r>
          </w:p>
        </w:tc>
        <w:tc>
          <w:tcPr>
            <w:tcW w:w="1620" w:type="dxa"/>
          </w:tcPr>
          <w:p w:rsidR="00BB0286" w:rsidRPr="00BB0286" w:rsidRDefault="00BB0286" w:rsidP="002B7FD8">
            <w:pPr>
              <w:jc w:val="center"/>
              <w:rPr>
                <w:rFonts w:ascii="Tahoma" w:hAnsi="Tahoma" w:cs="Tahoma"/>
                <w:b/>
              </w:rPr>
            </w:pPr>
            <w:r w:rsidRPr="00BB0286">
              <w:rPr>
                <w:rFonts w:ascii="Tahoma" w:hAnsi="Tahoma" w:cs="Tahoma"/>
                <w:b/>
              </w:rPr>
              <w:t>Project Description</w:t>
            </w:r>
          </w:p>
        </w:tc>
        <w:tc>
          <w:tcPr>
            <w:tcW w:w="1440" w:type="dxa"/>
          </w:tcPr>
          <w:p w:rsidR="00BB0286" w:rsidRPr="00BB0286" w:rsidRDefault="00BB0286" w:rsidP="002B7FD8">
            <w:pPr>
              <w:jc w:val="center"/>
              <w:rPr>
                <w:rFonts w:ascii="Tahoma" w:hAnsi="Tahoma" w:cs="Tahoma"/>
                <w:b/>
              </w:rPr>
            </w:pPr>
            <w:r w:rsidRPr="00BB0286">
              <w:rPr>
                <w:rFonts w:ascii="Tahoma" w:hAnsi="Tahoma" w:cs="Tahoma"/>
                <w:b/>
              </w:rPr>
              <w:t>Current Status</w:t>
            </w:r>
          </w:p>
        </w:tc>
        <w:tc>
          <w:tcPr>
            <w:tcW w:w="1440" w:type="dxa"/>
          </w:tcPr>
          <w:p w:rsidR="00BB0286" w:rsidRPr="00BB0286" w:rsidRDefault="00BB0286" w:rsidP="002B7FD8">
            <w:pPr>
              <w:jc w:val="center"/>
              <w:rPr>
                <w:rFonts w:ascii="Tahoma" w:hAnsi="Tahoma" w:cs="Tahoma"/>
                <w:b/>
              </w:rPr>
            </w:pPr>
            <w:r w:rsidRPr="00BB0286">
              <w:rPr>
                <w:rFonts w:ascii="Tahoma" w:hAnsi="Tahoma" w:cs="Tahoma"/>
                <w:b/>
              </w:rPr>
              <w:t xml:space="preserve">Action Steps </w:t>
            </w:r>
          </w:p>
          <w:p w:rsidR="00BB0286" w:rsidRPr="00BB0286" w:rsidRDefault="00BB0286" w:rsidP="002B7FD8">
            <w:pPr>
              <w:jc w:val="center"/>
              <w:rPr>
                <w:rFonts w:ascii="Tahoma" w:hAnsi="Tahoma" w:cs="Tahoma"/>
                <w:b/>
              </w:rPr>
            </w:pPr>
            <w:r w:rsidRPr="00BB0286">
              <w:rPr>
                <w:rFonts w:ascii="Tahoma" w:hAnsi="Tahoma" w:cs="Tahoma"/>
                <w:b/>
              </w:rPr>
              <w:t>(If any)</w:t>
            </w:r>
          </w:p>
        </w:tc>
        <w:tc>
          <w:tcPr>
            <w:tcW w:w="984" w:type="dxa"/>
          </w:tcPr>
          <w:p w:rsidR="00BB0286" w:rsidRPr="00BB0286" w:rsidRDefault="00BB0286" w:rsidP="002B7FD8">
            <w:pPr>
              <w:jc w:val="center"/>
              <w:rPr>
                <w:rFonts w:ascii="Tahoma" w:hAnsi="Tahoma" w:cs="Tahoma"/>
                <w:b/>
              </w:rPr>
            </w:pPr>
            <w:r w:rsidRPr="00BB0286">
              <w:rPr>
                <w:rFonts w:ascii="Tahoma" w:hAnsi="Tahoma" w:cs="Tahoma"/>
                <w:b/>
              </w:rPr>
              <w:t>Notes</w:t>
            </w: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bl>
    <w:p w:rsidR="005E6CC4" w:rsidRDefault="005E6CC4" w:rsidP="002B7FD8">
      <w:pPr>
        <w:jc w:val="center"/>
        <w:rPr>
          <w:rFonts w:ascii="Tahoma" w:hAnsi="Tahoma" w:cs="Tahoma"/>
        </w:rPr>
      </w:pPr>
    </w:p>
    <w:p w:rsidR="005E6CC4" w:rsidRDefault="005E6CC4">
      <w:pPr>
        <w:rPr>
          <w:rFonts w:ascii="Tahoma" w:hAnsi="Tahoma" w:cs="Tahoma"/>
        </w:rPr>
      </w:pPr>
      <w:r>
        <w:rPr>
          <w:rFonts w:ascii="Tahoma" w:hAnsi="Tahoma" w:cs="Tahoma"/>
        </w:rPr>
        <w:br w:type="page"/>
      </w:r>
    </w:p>
    <w:tbl>
      <w:tblPr>
        <w:tblStyle w:val="TableGrid"/>
        <w:tblW w:w="9770" w:type="dxa"/>
        <w:jc w:val="center"/>
        <w:tblLook w:val="04A0" w:firstRow="1" w:lastRow="0" w:firstColumn="1" w:lastColumn="0" w:noHBand="0" w:noVBand="1"/>
      </w:tblPr>
      <w:tblGrid>
        <w:gridCol w:w="3078"/>
        <w:gridCol w:w="1148"/>
        <w:gridCol w:w="1822"/>
        <w:gridCol w:w="3722"/>
      </w:tblGrid>
      <w:tr w:rsidR="005E6CC4" w:rsidRPr="00054FCC" w:rsidTr="001C76D0">
        <w:trPr>
          <w:trHeight w:val="300"/>
          <w:jc w:val="center"/>
        </w:trPr>
        <w:tc>
          <w:tcPr>
            <w:tcW w:w="9770" w:type="dxa"/>
            <w:gridSpan w:val="4"/>
            <w:noWrap/>
          </w:tcPr>
          <w:p w:rsidR="005E6CC4" w:rsidRPr="00BB0286" w:rsidRDefault="005E6CC4" w:rsidP="001C76D0">
            <w:pPr>
              <w:jc w:val="center"/>
              <w:rPr>
                <w:rFonts w:ascii="Tahoma" w:hAnsi="Tahoma" w:cs="Tahoma"/>
                <w:b/>
                <w:sz w:val="28"/>
                <w:szCs w:val="28"/>
              </w:rPr>
            </w:pPr>
            <w:r w:rsidRPr="00BB0286">
              <w:rPr>
                <w:rFonts w:ascii="Tahoma" w:hAnsi="Tahoma" w:cs="Tahoma"/>
                <w:b/>
                <w:sz w:val="28"/>
                <w:szCs w:val="28"/>
              </w:rPr>
              <w:lastRenderedPageBreak/>
              <w:t>Jayhawk SHRM Board of Directors</w:t>
            </w:r>
          </w:p>
          <w:p w:rsidR="005E6CC4" w:rsidRDefault="005E6CC4" w:rsidP="001C76D0">
            <w:pPr>
              <w:jc w:val="center"/>
              <w:rPr>
                <w:rFonts w:ascii="Tahoma" w:hAnsi="Tahoma" w:cs="Tahoma"/>
                <w:b/>
              </w:rPr>
            </w:pPr>
          </w:p>
        </w:tc>
      </w:tr>
      <w:tr w:rsidR="005E6CC4" w:rsidRPr="00054FCC" w:rsidTr="001C76D0">
        <w:trPr>
          <w:trHeight w:val="548"/>
          <w:jc w:val="center"/>
        </w:trPr>
        <w:tc>
          <w:tcPr>
            <w:tcW w:w="3078" w:type="dxa"/>
            <w:noWrap/>
            <w:hideMark/>
          </w:tcPr>
          <w:p w:rsidR="005E6CC4" w:rsidRPr="005A3406" w:rsidRDefault="005E6CC4" w:rsidP="001C76D0">
            <w:pPr>
              <w:jc w:val="center"/>
              <w:rPr>
                <w:rFonts w:ascii="Tahoma" w:hAnsi="Tahoma" w:cs="Tahoma"/>
                <w:b/>
              </w:rPr>
            </w:pPr>
            <w:r w:rsidRPr="005A3406">
              <w:rPr>
                <w:rFonts w:ascii="Tahoma" w:hAnsi="Tahoma" w:cs="Tahoma"/>
                <w:b/>
              </w:rPr>
              <w:t>Board Position</w:t>
            </w:r>
          </w:p>
        </w:tc>
        <w:tc>
          <w:tcPr>
            <w:tcW w:w="1148" w:type="dxa"/>
            <w:noWrap/>
            <w:hideMark/>
          </w:tcPr>
          <w:p w:rsidR="005E6CC4" w:rsidRPr="005A3406" w:rsidRDefault="005E6CC4" w:rsidP="001C76D0">
            <w:pPr>
              <w:jc w:val="center"/>
              <w:rPr>
                <w:rFonts w:ascii="Tahoma" w:hAnsi="Tahoma" w:cs="Tahoma"/>
                <w:b/>
              </w:rPr>
            </w:pPr>
            <w:r w:rsidRPr="005A3406">
              <w:rPr>
                <w:rFonts w:ascii="Tahoma" w:hAnsi="Tahoma" w:cs="Tahoma"/>
                <w:b/>
              </w:rPr>
              <w:t>SOP Updated</w:t>
            </w:r>
          </w:p>
        </w:tc>
        <w:tc>
          <w:tcPr>
            <w:tcW w:w="1822" w:type="dxa"/>
            <w:noWrap/>
            <w:hideMark/>
          </w:tcPr>
          <w:p w:rsidR="005E6CC4" w:rsidRPr="005A3406" w:rsidRDefault="005E6CC4" w:rsidP="001C76D0">
            <w:pPr>
              <w:jc w:val="center"/>
              <w:rPr>
                <w:rFonts w:ascii="Tahoma" w:hAnsi="Tahoma" w:cs="Tahoma"/>
                <w:b/>
              </w:rPr>
            </w:pPr>
            <w:r w:rsidRPr="005A3406">
              <w:rPr>
                <w:rFonts w:ascii="Tahoma" w:hAnsi="Tahoma" w:cs="Tahoma"/>
                <w:b/>
              </w:rPr>
              <w:t>2017</w:t>
            </w:r>
          </w:p>
        </w:tc>
        <w:tc>
          <w:tcPr>
            <w:tcW w:w="3722" w:type="dxa"/>
          </w:tcPr>
          <w:p w:rsidR="005E6CC4" w:rsidRPr="005A3406" w:rsidRDefault="005E6CC4" w:rsidP="001C76D0">
            <w:pPr>
              <w:jc w:val="center"/>
              <w:rPr>
                <w:rFonts w:ascii="Tahoma" w:hAnsi="Tahoma" w:cs="Tahoma"/>
                <w:b/>
              </w:rPr>
            </w:pPr>
            <w:r>
              <w:rPr>
                <w:rFonts w:ascii="Tahoma" w:hAnsi="Tahoma" w:cs="Tahoma"/>
                <w:b/>
              </w:rPr>
              <w:t>E-Mail</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Lori Carnahan</w:t>
            </w:r>
          </w:p>
        </w:tc>
        <w:tc>
          <w:tcPr>
            <w:tcW w:w="3722" w:type="dxa"/>
          </w:tcPr>
          <w:p w:rsidR="005E6CC4" w:rsidRPr="00054FCC" w:rsidRDefault="005E6CC4" w:rsidP="001C76D0">
            <w:pPr>
              <w:rPr>
                <w:rFonts w:ascii="Tahoma" w:hAnsi="Tahoma" w:cs="Tahoma"/>
              </w:rPr>
            </w:pPr>
            <w:r w:rsidRPr="00D8531D">
              <w:rPr>
                <w:rFonts w:ascii="Tahoma" w:hAnsi="Tahoma" w:cs="Tahoma"/>
              </w:rPr>
              <w:t>lcarnahan@lawrenceks.org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Past 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Debbie Snyder</w:t>
            </w:r>
          </w:p>
        </w:tc>
        <w:tc>
          <w:tcPr>
            <w:tcW w:w="3722" w:type="dxa"/>
          </w:tcPr>
          <w:p w:rsidR="005E6CC4" w:rsidRDefault="005E6CC4" w:rsidP="001C76D0">
            <w:pPr>
              <w:rPr>
                <w:rFonts w:ascii="Tahoma" w:hAnsi="Tahoma" w:cs="Tahoma"/>
              </w:rPr>
            </w:pPr>
            <w:r w:rsidRPr="00D8531D">
              <w:rPr>
                <w:rFonts w:ascii="Tahoma" w:hAnsi="Tahoma" w:cs="Tahoma"/>
              </w:rPr>
              <w:t>debbies1800@gmail.com</w:t>
            </w:r>
          </w:p>
          <w:p w:rsidR="005E6CC4" w:rsidRPr="00054FCC" w:rsidRDefault="005E6CC4" w:rsidP="001C76D0">
            <w:pPr>
              <w:rPr>
                <w:rFonts w:ascii="Tahoma" w:hAnsi="Tahoma" w:cs="Tahoma"/>
              </w:rPr>
            </w:pPr>
            <w:r w:rsidRPr="00D8531D">
              <w:rPr>
                <w:rFonts w:ascii="Tahoma" w:hAnsi="Tahoma" w:cs="Tahoma"/>
              </w:rPr>
              <w:t>Debbie.Snyder@securitybenefit.com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 Elect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 </w:t>
            </w:r>
          </w:p>
        </w:tc>
        <w:tc>
          <w:tcPr>
            <w:tcW w:w="3722" w:type="dxa"/>
          </w:tcPr>
          <w:p w:rsidR="005E6CC4" w:rsidRPr="00054FCC" w:rsidRDefault="005E6CC4" w:rsidP="001C76D0">
            <w:pPr>
              <w:rPr>
                <w:rFonts w:ascii="Tahoma" w:hAnsi="Tahoma" w:cs="Tahoma"/>
              </w:rPr>
            </w:pP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VP Membership</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Pr>
                <w:rFonts w:ascii="Tahoma" w:hAnsi="Tahoma" w:cs="Tahoma"/>
              </w:rPr>
              <w:t>Carol Marks</w:t>
            </w:r>
          </w:p>
        </w:tc>
        <w:tc>
          <w:tcPr>
            <w:tcW w:w="3722" w:type="dxa"/>
          </w:tcPr>
          <w:p w:rsidR="005E6CC4" w:rsidRPr="00054FCC" w:rsidRDefault="005E6CC4" w:rsidP="001C76D0">
            <w:pPr>
              <w:rPr>
                <w:rFonts w:ascii="Tahoma" w:hAnsi="Tahoma" w:cs="Tahoma"/>
              </w:rPr>
            </w:pPr>
            <w:r w:rsidRPr="00D8531D">
              <w:rPr>
                <w:rFonts w:ascii="Tahoma" w:hAnsi="Tahoma" w:cs="Tahoma"/>
              </w:rPr>
              <w:t>carolynmarks@lpco.net</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 xml:space="preserve">VP </w:t>
            </w:r>
            <w:r w:rsidR="0040208F" w:rsidRPr="00054FCC">
              <w:rPr>
                <w:rFonts w:ascii="Tahoma" w:hAnsi="Tahoma" w:cs="Tahoma"/>
              </w:rPr>
              <w:t>Finance</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Heather Bunker</w:t>
            </w:r>
          </w:p>
        </w:tc>
        <w:tc>
          <w:tcPr>
            <w:tcW w:w="3722" w:type="dxa"/>
          </w:tcPr>
          <w:p w:rsidR="005E6CC4" w:rsidRPr="00054FCC" w:rsidRDefault="005E6CC4" w:rsidP="001C76D0">
            <w:pPr>
              <w:rPr>
                <w:rFonts w:ascii="Tahoma" w:hAnsi="Tahoma" w:cs="Tahoma"/>
              </w:rPr>
            </w:pPr>
            <w:r w:rsidRPr="00D8531D">
              <w:rPr>
                <w:rFonts w:ascii="Tahoma" w:hAnsi="Tahoma" w:cs="Tahoma"/>
              </w:rPr>
              <w:t>Heather.Bunker@manpower.com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VP Professional Development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Mary McKenzie</w:t>
            </w:r>
          </w:p>
        </w:tc>
        <w:tc>
          <w:tcPr>
            <w:tcW w:w="3722" w:type="dxa"/>
          </w:tcPr>
          <w:p w:rsidR="005E6CC4" w:rsidRPr="00054FCC" w:rsidRDefault="005E6CC4" w:rsidP="001C76D0">
            <w:pPr>
              <w:rPr>
                <w:rFonts w:ascii="Tahoma" w:hAnsi="Tahoma" w:cs="Tahoma"/>
              </w:rPr>
            </w:pPr>
            <w:r w:rsidRPr="00D8531D">
              <w:rPr>
                <w:rFonts w:ascii="Tahoma" w:hAnsi="Tahoma" w:cs="Tahoma"/>
              </w:rPr>
              <w:t>mmckenzie@massman.net</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VP Communications</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Cynthia Colbert</w:t>
            </w:r>
          </w:p>
        </w:tc>
        <w:tc>
          <w:tcPr>
            <w:tcW w:w="3722" w:type="dxa"/>
          </w:tcPr>
          <w:p w:rsidR="005E6CC4" w:rsidRPr="00054FCC" w:rsidRDefault="005E6CC4" w:rsidP="001C76D0">
            <w:pPr>
              <w:rPr>
                <w:rFonts w:ascii="Tahoma" w:hAnsi="Tahoma" w:cs="Tahoma"/>
              </w:rPr>
            </w:pPr>
            <w:r w:rsidRPr="00D8531D">
              <w:rPr>
                <w:rFonts w:ascii="Tahoma" w:hAnsi="Tahoma" w:cs="Tahoma"/>
              </w:rPr>
              <w:t>ccolbert@lawrenceks.org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Website Administrator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Cynthia Colbert</w:t>
            </w:r>
          </w:p>
        </w:tc>
        <w:tc>
          <w:tcPr>
            <w:tcW w:w="3722" w:type="dxa"/>
          </w:tcPr>
          <w:p w:rsidR="005E6CC4" w:rsidRPr="00054FCC" w:rsidRDefault="005E6CC4" w:rsidP="001C76D0">
            <w:pPr>
              <w:rPr>
                <w:rFonts w:ascii="Tahoma" w:hAnsi="Tahoma" w:cs="Tahoma"/>
              </w:rPr>
            </w:pPr>
            <w:r w:rsidRPr="00D8531D">
              <w:rPr>
                <w:rFonts w:ascii="Tahoma" w:hAnsi="Tahoma" w:cs="Tahoma"/>
              </w:rPr>
              <w:t>ccolbert@lawrenceks.org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Certification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Jenny Hiatt</w:t>
            </w:r>
          </w:p>
        </w:tc>
        <w:tc>
          <w:tcPr>
            <w:tcW w:w="3722" w:type="dxa"/>
          </w:tcPr>
          <w:p w:rsidR="005E6CC4" w:rsidRPr="00054FCC" w:rsidRDefault="005E6CC4" w:rsidP="001C76D0">
            <w:pPr>
              <w:rPr>
                <w:rFonts w:ascii="Tahoma" w:hAnsi="Tahoma" w:cs="Tahoma"/>
              </w:rPr>
            </w:pPr>
            <w:r w:rsidRPr="00D8531D">
              <w:rPr>
                <w:rFonts w:ascii="Tahoma" w:hAnsi="Tahoma" w:cs="Tahoma"/>
              </w:rPr>
              <w:t>JennyHiatt@lpco.net</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Diversity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Michelle Stegman</w:t>
            </w:r>
          </w:p>
        </w:tc>
        <w:tc>
          <w:tcPr>
            <w:tcW w:w="3722" w:type="dxa"/>
          </w:tcPr>
          <w:p w:rsidR="005E6CC4" w:rsidRPr="00054FCC" w:rsidRDefault="005E6CC4" w:rsidP="001C76D0">
            <w:pPr>
              <w:rPr>
                <w:rFonts w:ascii="Tahoma" w:hAnsi="Tahoma" w:cs="Tahoma"/>
              </w:rPr>
            </w:pPr>
            <w:r w:rsidRPr="00D8531D">
              <w:rPr>
                <w:rFonts w:ascii="Tahoma" w:hAnsi="Tahoma" w:cs="Tahoma"/>
              </w:rPr>
              <w:t>mstegman@ottawaks.gov</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Legislative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Dennis Meier</w:t>
            </w:r>
          </w:p>
        </w:tc>
        <w:tc>
          <w:tcPr>
            <w:tcW w:w="3722" w:type="dxa"/>
          </w:tcPr>
          <w:p w:rsidR="005E6CC4" w:rsidRPr="00054FCC" w:rsidRDefault="005E6CC4" w:rsidP="001C76D0">
            <w:pPr>
              <w:rPr>
                <w:rFonts w:ascii="Tahoma" w:hAnsi="Tahoma" w:cs="Tahoma"/>
              </w:rPr>
            </w:pPr>
            <w:r w:rsidRPr="00D8531D">
              <w:rPr>
                <w:rFonts w:ascii="Tahoma" w:hAnsi="Tahoma" w:cs="Tahoma"/>
              </w:rPr>
              <w:t>dmeier@cwood.org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Foundation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Lori M</w:t>
            </w:r>
            <w:r>
              <w:rPr>
                <w:rFonts w:ascii="Tahoma" w:hAnsi="Tahoma" w:cs="Tahoma"/>
              </w:rPr>
              <w:t>a</w:t>
            </w:r>
            <w:r w:rsidRPr="00054FCC">
              <w:rPr>
                <w:rFonts w:ascii="Tahoma" w:hAnsi="Tahoma" w:cs="Tahoma"/>
              </w:rPr>
              <w:t>cDonald</w:t>
            </w:r>
          </w:p>
        </w:tc>
        <w:tc>
          <w:tcPr>
            <w:tcW w:w="3722" w:type="dxa"/>
          </w:tcPr>
          <w:p w:rsidR="005E6CC4" w:rsidRPr="00054FCC" w:rsidRDefault="005E6CC4" w:rsidP="001C76D0">
            <w:pPr>
              <w:rPr>
                <w:rFonts w:ascii="Tahoma" w:hAnsi="Tahoma" w:cs="Tahoma"/>
              </w:rPr>
            </w:pPr>
            <w:r w:rsidRPr="00D8531D">
              <w:rPr>
                <w:rFonts w:ascii="Tahoma" w:hAnsi="Tahoma" w:cs="Tahoma"/>
              </w:rPr>
              <w:t>Lori.MacDonald@adeccona.com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Recognition/Social Media &amp; Networking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Keri Rodriquez</w:t>
            </w:r>
          </w:p>
        </w:tc>
        <w:tc>
          <w:tcPr>
            <w:tcW w:w="3722" w:type="dxa"/>
          </w:tcPr>
          <w:p w:rsidR="005E6CC4" w:rsidRPr="00054FCC" w:rsidRDefault="005E6CC4" w:rsidP="001C76D0">
            <w:pPr>
              <w:rPr>
                <w:rFonts w:ascii="Tahoma" w:hAnsi="Tahoma" w:cs="Tahoma"/>
              </w:rPr>
            </w:pPr>
            <w:r>
              <w:rPr>
                <w:rFonts w:ascii="Tahoma" w:hAnsi="Tahoma" w:cs="Tahoma"/>
              </w:rPr>
              <w:t>krodriquez</w:t>
            </w:r>
            <w:r w:rsidRPr="00D8531D">
              <w:rPr>
                <w:rFonts w:ascii="Tahoma" w:hAnsi="Tahoma" w:cs="Tahoma"/>
              </w:rPr>
              <w:t>@cwood.org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Volunteerism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Cassie Gilmore</w:t>
            </w:r>
          </w:p>
        </w:tc>
        <w:tc>
          <w:tcPr>
            <w:tcW w:w="3722" w:type="dxa"/>
          </w:tcPr>
          <w:p w:rsidR="005E6CC4" w:rsidRDefault="005E6CC4" w:rsidP="001C76D0">
            <w:pPr>
              <w:rPr>
                <w:rFonts w:ascii="Tahoma" w:hAnsi="Tahoma" w:cs="Tahoma"/>
              </w:rPr>
            </w:pPr>
            <w:r w:rsidRPr="00D8531D">
              <w:rPr>
                <w:rFonts w:ascii="Tahoma" w:hAnsi="Tahoma" w:cs="Tahoma"/>
              </w:rPr>
              <w:t>cassie.gilmore@gmail.com</w:t>
            </w:r>
          </w:p>
          <w:p w:rsidR="005E6CC4" w:rsidRPr="00054FCC" w:rsidRDefault="005E6CC4" w:rsidP="001C76D0">
            <w:pPr>
              <w:rPr>
                <w:rFonts w:ascii="Tahoma" w:hAnsi="Tahoma" w:cs="Tahoma"/>
              </w:rPr>
            </w:pPr>
            <w:r w:rsidRPr="00D8531D">
              <w:rPr>
                <w:rFonts w:ascii="Tahoma" w:hAnsi="Tahoma" w:cs="Tahoma"/>
              </w:rPr>
              <w:t>cassie@drinkeatwell.com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Student Relations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Annette Delaney</w:t>
            </w:r>
          </w:p>
        </w:tc>
        <w:tc>
          <w:tcPr>
            <w:tcW w:w="3722" w:type="dxa"/>
          </w:tcPr>
          <w:p w:rsidR="005E6CC4" w:rsidRPr="00054FCC" w:rsidRDefault="005E6CC4" w:rsidP="001C76D0">
            <w:pPr>
              <w:rPr>
                <w:rFonts w:ascii="Tahoma" w:hAnsi="Tahoma" w:cs="Tahoma"/>
              </w:rPr>
            </w:pPr>
            <w:r w:rsidRPr="00D8531D">
              <w:rPr>
                <w:rFonts w:ascii="Tahoma" w:hAnsi="Tahoma" w:cs="Tahoma"/>
              </w:rPr>
              <w:t>adelaney@kgs.ku.edu</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Sponsorship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Peter Steimle</w:t>
            </w:r>
          </w:p>
        </w:tc>
        <w:tc>
          <w:tcPr>
            <w:tcW w:w="3722" w:type="dxa"/>
          </w:tcPr>
          <w:p w:rsidR="005E6CC4" w:rsidRPr="00054FCC" w:rsidRDefault="005E6CC4" w:rsidP="001C76D0">
            <w:pPr>
              <w:rPr>
                <w:rFonts w:ascii="Tahoma" w:hAnsi="Tahoma" w:cs="Tahoma"/>
              </w:rPr>
            </w:pPr>
            <w:r w:rsidRPr="00D8531D">
              <w:rPr>
                <w:rFonts w:ascii="Tahoma" w:hAnsi="Tahoma" w:cs="Tahoma"/>
              </w:rPr>
              <w:t>psteimle@ljworld.com</w:t>
            </w:r>
          </w:p>
        </w:tc>
      </w:tr>
    </w:tbl>
    <w:p w:rsidR="00FC1979" w:rsidRPr="000F30C7" w:rsidRDefault="00FC1979" w:rsidP="002B7FD8">
      <w:pPr>
        <w:jc w:val="center"/>
        <w:rPr>
          <w:rFonts w:ascii="Tahoma" w:hAnsi="Tahoma" w:cs="Tahoma"/>
        </w:rPr>
      </w:pPr>
    </w:p>
    <w:sectPr w:rsidR="00FC1979" w:rsidRPr="000F30C7" w:rsidSect="00A72965">
      <w:head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6D0" w:rsidRDefault="001C76D0" w:rsidP="00355B36">
      <w:pPr>
        <w:spacing w:after="0" w:line="240" w:lineRule="auto"/>
      </w:pPr>
      <w:r>
        <w:separator/>
      </w:r>
    </w:p>
  </w:endnote>
  <w:endnote w:type="continuationSeparator" w:id="0">
    <w:p w:rsidR="001C76D0" w:rsidRDefault="001C76D0"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53701"/>
      <w:docPartObj>
        <w:docPartGallery w:val="Page Numbers (Bottom of Page)"/>
        <w:docPartUnique/>
      </w:docPartObj>
    </w:sdtPr>
    <w:sdtEndPr>
      <w:rPr>
        <w:noProof/>
      </w:rPr>
    </w:sdtEndPr>
    <w:sdtContent>
      <w:p w:rsidR="001C76D0" w:rsidRDefault="001C76D0">
        <w:pPr>
          <w:pStyle w:val="Footer"/>
          <w:jc w:val="right"/>
        </w:pPr>
        <w:r>
          <w:fldChar w:fldCharType="begin"/>
        </w:r>
        <w:r>
          <w:instrText xml:space="preserve"> PAGE   \* MERGEFORMAT </w:instrText>
        </w:r>
        <w:r>
          <w:fldChar w:fldCharType="separate"/>
        </w:r>
        <w:r w:rsidR="001E5E2A">
          <w:rPr>
            <w:noProof/>
          </w:rPr>
          <w:t>5</w:t>
        </w:r>
        <w:r>
          <w:rPr>
            <w:noProof/>
          </w:rPr>
          <w:fldChar w:fldCharType="end"/>
        </w:r>
      </w:p>
    </w:sdtContent>
  </w:sdt>
  <w:p w:rsidR="001C76D0" w:rsidRDefault="001C7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51483"/>
      <w:docPartObj>
        <w:docPartGallery w:val="Page Numbers (Bottom of Page)"/>
        <w:docPartUnique/>
      </w:docPartObj>
    </w:sdtPr>
    <w:sdtEndPr>
      <w:rPr>
        <w:noProof/>
      </w:rPr>
    </w:sdtEndPr>
    <w:sdtContent>
      <w:p w:rsidR="001C76D0" w:rsidRDefault="001C76D0">
        <w:pPr>
          <w:pStyle w:val="Footer"/>
          <w:jc w:val="right"/>
        </w:pPr>
        <w:r>
          <w:fldChar w:fldCharType="begin"/>
        </w:r>
        <w:r>
          <w:instrText xml:space="preserve"> PAGE   \* MERGEFORMAT </w:instrText>
        </w:r>
        <w:r>
          <w:fldChar w:fldCharType="separate"/>
        </w:r>
        <w:r w:rsidR="001E5E2A">
          <w:rPr>
            <w:noProof/>
          </w:rPr>
          <w:t>1</w:t>
        </w:r>
        <w:r>
          <w:rPr>
            <w:noProof/>
          </w:rPr>
          <w:fldChar w:fldCharType="end"/>
        </w:r>
      </w:p>
    </w:sdtContent>
  </w:sdt>
  <w:p w:rsidR="001C76D0" w:rsidRDefault="001C7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6D0" w:rsidRDefault="001C76D0" w:rsidP="00355B36">
      <w:pPr>
        <w:spacing w:after="0" w:line="240" w:lineRule="auto"/>
      </w:pPr>
      <w:r>
        <w:separator/>
      </w:r>
    </w:p>
  </w:footnote>
  <w:footnote w:type="continuationSeparator" w:id="0">
    <w:p w:rsidR="001C76D0" w:rsidRDefault="001C76D0" w:rsidP="0035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D0" w:rsidRDefault="001C76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6D0" w:rsidRDefault="001C76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0;margin-top:-70.5pt;width:649.65pt;height:835.3pt;z-index:-251658240;mso-position-horizontal:center;mso-position-horizontal-relative:margin;mso-position-vertical-relative:margin" o:allowincell="f">
          <v:imagedata r:id="rId1" o:title="email1"/>
          <w10:wrap anchorx="margin" anchory="margin"/>
        </v:shape>
      </w:pict>
    </w: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8F7"/>
    <w:multiLevelType w:val="hybridMultilevel"/>
    <w:tmpl w:val="3454EC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A5BF9"/>
    <w:multiLevelType w:val="hybridMultilevel"/>
    <w:tmpl w:val="40BE382A"/>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4653F6B"/>
    <w:multiLevelType w:val="hybridMultilevel"/>
    <w:tmpl w:val="6A60805E"/>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59428BE"/>
    <w:multiLevelType w:val="hybridMultilevel"/>
    <w:tmpl w:val="B8A65040"/>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5CF150C"/>
    <w:multiLevelType w:val="hybridMultilevel"/>
    <w:tmpl w:val="2E9ECD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953A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0AF519FC"/>
    <w:multiLevelType w:val="hybridMultilevel"/>
    <w:tmpl w:val="1FA8BD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0DFF297E"/>
    <w:multiLevelType w:val="hybridMultilevel"/>
    <w:tmpl w:val="0C3CA57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38C196A"/>
    <w:multiLevelType w:val="hybridMultilevel"/>
    <w:tmpl w:val="7ED07024"/>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B233C06"/>
    <w:multiLevelType w:val="hybridMultilevel"/>
    <w:tmpl w:val="F98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477A1A"/>
    <w:multiLevelType w:val="hybridMultilevel"/>
    <w:tmpl w:val="031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211554"/>
    <w:multiLevelType w:val="hybridMultilevel"/>
    <w:tmpl w:val="CB727A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CB02B5"/>
    <w:multiLevelType w:val="hybridMultilevel"/>
    <w:tmpl w:val="1954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1E5CE3"/>
    <w:multiLevelType w:val="hybridMultilevel"/>
    <w:tmpl w:val="88884E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357F35"/>
    <w:multiLevelType w:val="hybridMultilevel"/>
    <w:tmpl w:val="E38C03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BE91C0B"/>
    <w:multiLevelType w:val="hybridMultilevel"/>
    <w:tmpl w:val="35069F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BF149E4"/>
    <w:multiLevelType w:val="hybridMultilevel"/>
    <w:tmpl w:val="ED36E2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2BA10CB"/>
    <w:multiLevelType w:val="hybridMultilevel"/>
    <w:tmpl w:val="0FDE3C28"/>
    <w:lvl w:ilvl="0" w:tplc="6DF0125C">
      <w:start w:val="1"/>
      <w:numFmt w:val="upperRoman"/>
      <w:lvlText w:val="%1."/>
      <w:lvlJc w:val="left"/>
      <w:pPr>
        <w:tabs>
          <w:tab w:val="num" w:pos="1080"/>
        </w:tabs>
        <w:ind w:left="1080" w:hanging="720"/>
      </w:pPr>
      <w:rPr>
        <w:rFonts w:asciiTheme="majorHAnsi" w:eastAsiaTheme="minorHAnsi" w:hAnsiTheme="majorHAnsi" w:cstheme="minorBidi"/>
        <w:strike w:val="0"/>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350"/>
        </w:tabs>
        <w:ind w:left="135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784540"/>
    <w:multiLevelType w:val="hybridMultilevel"/>
    <w:tmpl w:val="51B4B992"/>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894C5F"/>
    <w:multiLevelType w:val="hybridMultilevel"/>
    <w:tmpl w:val="0A6ACF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461C7671"/>
    <w:multiLevelType w:val="hybridMultilevel"/>
    <w:tmpl w:val="56185F9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5C5E059C">
      <w:start w:val="1"/>
      <w:numFmt w:val="decimal"/>
      <w:lvlText w:val="%3."/>
      <w:lvlJc w:val="left"/>
      <w:pPr>
        <w:ind w:left="2160" w:hanging="180"/>
      </w:pPr>
      <w:rPr>
        <w:rFonts w:ascii="Tahoma" w:eastAsiaTheme="minorHAnsi" w:hAnsi="Tahoma" w:cs="Tahoma"/>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4299E"/>
    <w:multiLevelType w:val="hybridMultilevel"/>
    <w:tmpl w:val="D05ABB20"/>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54339C6"/>
    <w:multiLevelType w:val="hybridMultilevel"/>
    <w:tmpl w:val="AFBA1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E63E7"/>
    <w:multiLevelType w:val="hybridMultilevel"/>
    <w:tmpl w:val="D6809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273B90"/>
    <w:multiLevelType w:val="hybridMultilevel"/>
    <w:tmpl w:val="63E2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EC1AEB"/>
    <w:multiLevelType w:val="hybridMultilevel"/>
    <w:tmpl w:val="B7D29B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CE01541"/>
    <w:multiLevelType w:val="hybridMultilevel"/>
    <w:tmpl w:val="818A1F5A"/>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089145C"/>
    <w:multiLevelType w:val="hybridMultilevel"/>
    <w:tmpl w:val="6DB052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8674D6C"/>
    <w:multiLevelType w:val="hybridMultilevel"/>
    <w:tmpl w:val="FFF283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7C59A9"/>
    <w:multiLevelType w:val="hybridMultilevel"/>
    <w:tmpl w:val="F0DC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E0E3941"/>
    <w:multiLevelType w:val="hybridMultilevel"/>
    <w:tmpl w:val="9FF4D1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8"/>
  </w:num>
  <w:num w:numId="4">
    <w:abstractNumId w:val="26"/>
  </w:num>
  <w:num w:numId="5">
    <w:abstractNumId w:val="2"/>
  </w:num>
  <w:num w:numId="6">
    <w:abstractNumId w:val="22"/>
  </w:num>
  <w:num w:numId="7">
    <w:abstractNumId w:val="9"/>
  </w:num>
  <w:num w:numId="8">
    <w:abstractNumId w:val="12"/>
  </w:num>
  <w:num w:numId="9">
    <w:abstractNumId w:val="24"/>
  </w:num>
  <w:num w:numId="10">
    <w:abstractNumId w:val="10"/>
  </w:num>
  <w:num w:numId="11">
    <w:abstractNumId w:val="7"/>
  </w:num>
  <w:num w:numId="12">
    <w:abstractNumId w:val="13"/>
  </w:num>
  <w:num w:numId="13">
    <w:abstractNumId w:val="0"/>
  </w:num>
  <w:num w:numId="14">
    <w:abstractNumId w:val="28"/>
  </w:num>
  <w:num w:numId="15">
    <w:abstractNumId w:val="5"/>
  </w:num>
  <w:num w:numId="16">
    <w:abstractNumId w:val="30"/>
  </w:num>
  <w:num w:numId="17">
    <w:abstractNumId w:val="4"/>
  </w:num>
  <w:num w:numId="18">
    <w:abstractNumId w:val="29"/>
  </w:num>
  <w:num w:numId="19">
    <w:abstractNumId w:val="23"/>
  </w:num>
  <w:num w:numId="20">
    <w:abstractNumId w:val="15"/>
  </w:num>
  <w:num w:numId="21">
    <w:abstractNumId w:val="11"/>
  </w:num>
  <w:num w:numId="22">
    <w:abstractNumId w:val="21"/>
  </w:num>
  <w:num w:numId="23">
    <w:abstractNumId w:val="1"/>
  </w:num>
  <w:num w:numId="24">
    <w:abstractNumId w:val="3"/>
  </w:num>
  <w:num w:numId="25">
    <w:abstractNumId w:val="8"/>
  </w:num>
  <w:num w:numId="26">
    <w:abstractNumId w:val="16"/>
  </w:num>
  <w:num w:numId="27">
    <w:abstractNumId w:val="27"/>
  </w:num>
  <w:num w:numId="28">
    <w:abstractNumId w:val="14"/>
  </w:num>
  <w:num w:numId="29">
    <w:abstractNumId w:val="25"/>
  </w:num>
  <w:num w:numId="30">
    <w:abstractNumId w:val="6"/>
  </w:num>
  <w:num w:numId="3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0719F"/>
    <w:rsid w:val="00010775"/>
    <w:rsid w:val="00013381"/>
    <w:rsid w:val="00016687"/>
    <w:rsid w:val="0001797A"/>
    <w:rsid w:val="00020126"/>
    <w:rsid w:val="000202B7"/>
    <w:rsid w:val="0002061C"/>
    <w:rsid w:val="00020A83"/>
    <w:rsid w:val="000217F6"/>
    <w:rsid w:val="00031960"/>
    <w:rsid w:val="00034085"/>
    <w:rsid w:val="00035694"/>
    <w:rsid w:val="00037886"/>
    <w:rsid w:val="00047655"/>
    <w:rsid w:val="00050B75"/>
    <w:rsid w:val="00053EB8"/>
    <w:rsid w:val="00054FCC"/>
    <w:rsid w:val="00055C43"/>
    <w:rsid w:val="00056F2C"/>
    <w:rsid w:val="00061D45"/>
    <w:rsid w:val="00061FCA"/>
    <w:rsid w:val="00062E1D"/>
    <w:rsid w:val="0006569D"/>
    <w:rsid w:val="000658C5"/>
    <w:rsid w:val="00067CFC"/>
    <w:rsid w:val="000726A0"/>
    <w:rsid w:val="000738AD"/>
    <w:rsid w:val="0007490E"/>
    <w:rsid w:val="000753D8"/>
    <w:rsid w:val="0008323D"/>
    <w:rsid w:val="00086603"/>
    <w:rsid w:val="00090C70"/>
    <w:rsid w:val="000A7A77"/>
    <w:rsid w:val="000B0B3D"/>
    <w:rsid w:val="000B0C14"/>
    <w:rsid w:val="000B3CAB"/>
    <w:rsid w:val="000B5063"/>
    <w:rsid w:val="000B5839"/>
    <w:rsid w:val="000B5846"/>
    <w:rsid w:val="000B624F"/>
    <w:rsid w:val="000B6391"/>
    <w:rsid w:val="000C01EC"/>
    <w:rsid w:val="000C0C8B"/>
    <w:rsid w:val="000D04A2"/>
    <w:rsid w:val="000D6F2B"/>
    <w:rsid w:val="000E04B5"/>
    <w:rsid w:val="000E706C"/>
    <w:rsid w:val="000E7F2C"/>
    <w:rsid w:val="000F0382"/>
    <w:rsid w:val="000F03FB"/>
    <w:rsid w:val="000F30C7"/>
    <w:rsid w:val="00105E92"/>
    <w:rsid w:val="00114F5E"/>
    <w:rsid w:val="0012318B"/>
    <w:rsid w:val="00125015"/>
    <w:rsid w:val="00125799"/>
    <w:rsid w:val="00125927"/>
    <w:rsid w:val="00130B3A"/>
    <w:rsid w:val="00131DDE"/>
    <w:rsid w:val="001326AC"/>
    <w:rsid w:val="00136527"/>
    <w:rsid w:val="0013666A"/>
    <w:rsid w:val="00136BC0"/>
    <w:rsid w:val="00147195"/>
    <w:rsid w:val="00152531"/>
    <w:rsid w:val="0015400F"/>
    <w:rsid w:val="001559B1"/>
    <w:rsid w:val="00157180"/>
    <w:rsid w:val="001620FD"/>
    <w:rsid w:val="001623B3"/>
    <w:rsid w:val="00164C0C"/>
    <w:rsid w:val="00167BA2"/>
    <w:rsid w:val="00172EEE"/>
    <w:rsid w:val="0017652F"/>
    <w:rsid w:val="00181806"/>
    <w:rsid w:val="00181B9B"/>
    <w:rsid w:val="0018402C"/>
    <w:rsid w:val="001944B0"/>
    <w:rsid w:val="00197410"/>
    <w:rsid w:val="00197B40"/>
    <w:rsid w:val="001A051A"/>
    <w:rsid w:val="001A1BD1"/>
    <w:rsid w:val="001C69C6"/>
    <w:rsid w:val="001C76D0"/>
    <w:rsid w:val="001D1180"/>
    <w:rsid w:val="001E000F"/>
    <w:rsid w:val="001E0B6F"/>
    <w:rsid w:val="001E5E2A"/>
    <w:rsid w:val="001E5E2E"/>
    <w:rsid w:val="001F16DB"/>
    <w:rsid w:val="001F63DF"/>
    <w:rsid w:val="001F7DBF"/>
    <w:rsid w:val="0020041E"/>
    <w:rsid w:val="002007F1"/>
    <w:rsid w:val="00201B14"/>
    <w:rsid w:val="002025E8"/>
    <w:rsid w:val="0020389B"/>
    <w:rsid w:val="00204F6F"/>
    <w:rsid w:val="00213588"/>
    <w:rsid w:val="00213E89"/>
    <w:rsid w:val="00215C60"/>
    <w:rsid w:val="002201A0"/>
    <w:rsid w:val="0022027F"/>
    <w:rsid w:val="00224D02"/>
    <w:rsid w:val="00233E23"/>
    <w:rsid w:val="0024160E"/>
    <w:rsid w:val="00242D49"/>
    <w:rsid w:val="0024352F"/>
    <w:rsid w:val="00243A5A"/>
    <w:rsid w:val="00256AD9"/>
    <w:rsid w:val="00261B0E"/>
    <w:rsid w:val="00263215"/>
    <w:rsid w:val="002675F0"/>
    <w:rsid w:val="00267A30"/>
    <w:rsid w:val="002723B8"/>
    <w:rsid w:val="0027764B"/>
    <w:rsid w:val="00277948"/>
    <w:rsid w:val="002905A1"/>
    <w:rsid w:val="002A2808"/>
    <w:rsid w:val="002A642B"/>
    <w:rsid w:val="002A746C"/>
    <w:rsid w:val="002A772F"/>
    <w:rsid w:val="002B2A59"/>
    <w:rsid w:val="002B3CA5"/>
    <w:rsid w:val="002B743D"/>
    <w:rsid w:val="002B7FD8"/>
    <w:rsid w:val="002C17A3"/>
    <w:rsid w:val="002C58FF"/>
    <w:rsid w:val="002D0585"/>
    <w:rsid w:val="002D3691"/>
    <w:rsid w:val="002D6A1F"/>
    <w:rsid w:val="002E387F"/>
    <w:rsid w:val="002E4766"/>
    <w:rsid w:val="002E6018"/>
    <w:rsid w:val="002F2480"/>
    <w:rsid w:val="002F2D6A"/>
    <w:rsid w:val="00305DAF"/>
    <w:rsid w:val="003109FA"/>
    <w:rsid w:val="00311794"/>
    <w:rsid w:val="00313240"/>
    <w:rsid w:val="00316CBA"/>
    <w:rsid w:val="00323BBC"/>
    <w:rsid w:val="00324BDD"/>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3A0C"/>
    <w:rsid w:val="00374FAD"/>
    <w:rsid w:val="00375B45"/>
    <w:rsid w:val="00376134"/>
    <w:rsid w:val="0038236C"/>
    <w:rsid w:val="00384179"/>
    <w:rsid w:val="00385A67"/>
    <w:rsid w:val="00387504"/>
    <w:rsid w:val="0039002F"/>
    <w:rsid w:val="00390F64"/>
    <w:rsid w:val="00394799"/>
    <w:rsid w:val="003950E4"/>
    <w:rsid w:val="00395F9C"/>
    <w:rsid w:val="00397CBE"/>
    <w:rsid w:val="003A21DF"/>
    <w:rsid w:val="003A43D4"/>
    <w:rsid w:val="003A4763"/>
    <w:rsid w:val="003A56B4"/>
    <w:rsid w:val="003B2C33"/>
    <w:rsid w:val="003B556C"/>
    <w:rsid w:val="003B57A4"/>
    <w:rsid w:val="003B5A01"/>
    <w:rsid w:val="003B6419"/>
    <w:rsid w:val="003B701C"/>
    <w:rsid w:val="003C0301"/>
    <w:rsid w:val="003D0443"/>
    <w:rsid w:val="003D0F09"/>
    <w:rsid w:val="003D2AEF"/>
    <w:rsid w:val="003D5F82"/>
    <w:rsid w:val="003E0304"/>
    <w:rsid w:val="003E5026"/>
    <w:rsid w:val="003E6659"/>
    <w:rsid w:val="003F5B0C"/>
    <w:rsid w:val="00400C28"/>
    <w:rsid w:val="0040208F"/>
    <w:rsid w:val="00413A11"/>
    <w:rsid w:val="00422160"/>
    <w:rsid w:val="00425FB1"/>
    <w:rsid w:val="0042707D"/>
    <w:rsid w:val="00437F1A"/>
    <w:rsid w:val="00440A63"/>
    <w:rsid w:val="00445E86"/>
    <w:rsid w:val="00447F7C"/>
    <w:rsid w:val="004523F4"/>
    <w:rsid w:val="00455A89"/>
    <w:rsid w:val="004566AD"/>
    <w:rsid w:val="00457338"/>
    <w:rsid w:val="00463CD5"/>
    <w:rsid w:val="0046460E"/>
    <w:rsid w:val="004669FF"/>
    <w:rsid w:val="0047412D"/>
    <w:rsid w:val="00475DFF"/>
    <w:rsid w:val="00485D8B"/>
    <w:rsid w:val="0049042E"/>
    <w:rsid w:val="00490AD9"/>
    <w:rsid w:val="0049180F"/>
    <w:rsid w:val="00495677"/>
    <w:rsid w:val="00496E8A"/>
    <w:rsid w:val="004A57B4"/>
    <w:rsid w:val="004A5FA9"/>
    <w:rsid w:val="004B0042"/>
    <w:rsid w:val="004B0376"/>
    <w:rsid w:val="004B0815"/>
    <w:rsid w:val="004B0D71"/>
    <w:rsid w:val="004C3FD6"/>
    <w:rsid w:val="004C590B"/>
    <w:rsid w:val="004C7657"/>
    <w:rsid w:val="004D07EB"/>
    <w:rsid w:val="004D0AC4"/>
    <w:rsid w:val="004D1132"/>
    <w:rsid w:val="004D2CB2"/>
    <w:rsid w:val="004D553F"/>
    <w:rsid w:val="004D63A5"/>
    <w:rsid w:val="004D6DBF"/>
    <w:rsid w:val="004E172C"/>
    <w:rsid w:val="004E2517"/>
    <w:rsid w:val="004E7269"/>
    <w:rsid w:val="004F0275"/>
    <w:rsid w:val="004F0B82"/>
    <w:rsid w:val="004F208A"/>
    <w:rsid w:val="004F3318"/>
    <w:rsid w:val="004F6F9C"/>
    <w:rsid w:val="004F760C"/>
    <w:rsid w:val="00501F4E"/>
    <w:rsid w:val="00503F4A"/>
    <w:rsid w:val="00506293"/>
    <w:rsid w:val="00514EB7"/>
    <w:rsid w:val="0052033F"/>
    <w:rsid w:val="0052252E"/>
    <w:rsid w:val="00524E26"/>
    <w:rsid w:val="005327CC"/>
    <w:rsid w:val="005332ED"/>
    <w:rsid w:val="005428CF"/>
    <w:rsid w:val="00545131"/>
    <w:rsid w:val="00545957"/>
    <w:rsid w:val="00546250"/>
    <w:rsid w:val="00546CA1"/>
    <w:rsid w:val="005509C1"/>
    <w:rsid w:val="005536B8"/>
    <w:rsid w:val="005537B5"/>
    <w:rsid w:val="00556560"/>
    <w:rsid w:val="00556FD6"/>
    <w:rsid w:val="00557941"/>
    <w:rsid w:val="005607F4"/>
    <w:rsid w:val="00561BF1"/>
    <w:rsid w:val="005711EC"/>
    <w:rsid w:val="00581AC8"/>
    <w:rsid w:val="005852DD"/>
    <w:rsid w:val="005863E1"/>
    <w:rsid w:val="00587505"/>
    <w:rsid w:val="0059411F"/>
    <w:rsid w:val="00594A87"/>
    <w:rsid w:val="005966DF"/>
    <w:rsid w:val="00597CEF"/>
    <w:rsid w:val="005A0FA9"/>
    <w:rsid w:val="005A1E0E"/>
    <w:rsid w:val="005A2B37"/>
    <w:rsid w:val="005A3406"/>
    <w:rsid w:val="005A36FC"/>
    <w:rsid w:val="005A5179"/>
    <w:rsid w:val="005B19A4"/>
    <w:rsid w:val="005B20FE"/>
    <w:rsid w:val="005B336C"/>
    <w:rsid w:val="005B3524"/>
    <w:rsid w:val="005B46E7"/>
    <w:rsid w:val="005B67C3"/>
    <w:rsid w:val="005C0FC2"/>
    <w:rsid w:val="005C2474"/>
    <w:rsid w:val="005D198F"/>
    <w:rsid w:val="005D22BE"/>
    <w:rsid w:val="005D44C1"/>
    <w:rsid w:val="005D4937"/>
    <w:rsid w:val="005D6B07"/>
    <w:rsid w:val="005E097F"/>
    <w:rsid w:val="005E163E"/>
    <w:rsid w:val="005E671B"/>
    <w:rsid w:val="005E6CC4"/>
    <w:rsid w:val="005F3026"/>
    <w:rsid w:val="005F4F87"/>
    <w:rsid w:val="005F5A85"/>
    <w:rsid w:val="00605506"/>
    <w:rsid w:val="006071F5"/>
    <w:rsid w:val="00610254"/>
    <w:rsid w:val="00610623"/>
    <w:rsid w:val="00610E57"/>
    <w:rsid w:val="00611A05"/>
    <w:rsid w:val="00614C06"/>
    <w:rsid w:val="00615D3B"/>
    <w:rsid w:val="006160F3"/>
    <w:rsid w:val="00616CB9"/>
    <w:rsid w:val="006201BB"/>
    <w:rsid w:val="006212DF"/>
    <w:rsid w:val="00625790"/>
    <w:rsid w:val="0062654F"/>
    <w:rsid w:val="006278A4"/>
    <w:rsid w:val="006363C7"/>
    <w:rsid w:val="006455E2"/>
    <w:rsid w:val="006538E2"/>
    <w:rsid w:val="00653A46"/>
    <w:rsid w:val="006549B4"/>
    <w:rsid w:val="0065686E"/>
    <w:rsid w:val="00661583"/>
    <w:rsid w:val="00667964"/>
    <w:rsid w:val="00667B86"/>
    <w:rsid w:val="00671879"/>
    <w:rsid w:val="00676BEB"/>
    <w:rsid w:val="00676D0D"/>
    <w:rsid w:val="00680CDA"/>
    <w:rsid w:val="00682868"/>
    <w:rsid w:val="00685E7B"/>
    <w:rsid w:val="00690671"/>
    <w:rsid w:val="00691BC9"/>
    <w:rsid w:val="00692333"/>
    <w:rsid w:val="00695020"/>
    <w:rsid w:val="006A3971"/>
    <w:rsid w:val="006B00B2"/>
    <w:rsid w:val="006B0243"/>
    <w:rsid w:val="006B25FF"/>
    <w:rsid w:val="006B4155"/>
    <w:rsid w:val="006B4D5C"/>
    <w:rsid w:val="006B5CB9"/>
    <w:rsid w:val="006B75B0"/>
    <w:rsid w:val="006C0842"/>
    <w:rsid w:val="006C63C6"/>
    <w:rsid w:val="006D55A0"/>
    <w:rsid w:val="006D689D"/>
    <w:rsid w:val="006D72EE"/>
    <w:rsid w:val="006E0405"/>
    <w:rsid w:val="006E232A"/>
    <w:rsid w:val="006E49F1"/>
    <w:rsid w:val="006E5570"/>
    <w:rsid w:val="006F278B"/>
    <w:rsid w:val="006F3E9C"/>
    <w:rsid w:val="00706D50"/>
    <w:rsid w:val="00707392"/>
    <w:rsid w:val="00710864"/>
    <w:rsid w:val="0071159B"/>
    <w:rsid w:val="00716588"/>
    <w:rsid w:val="00721328"/>
    <w:rsid w:val="0072142D"/>
    <w:rsid w:val="00722F25"/>
    <w:rsid w:val="007240E7"/>
    <w:rsid w:val="00732872"/>
    <w:rsid w:val="007341C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B2AB8"/>
    <w:rsid w:val="007B32A3"/>
    <w:rsid w:val="007C0ED4"/>
    <w:rsid w:val="007C18DB"/>
    <w:rsid w:val="007C34A1"/>
    <w:rsid w:val="007C3B35"/>
    <w:rsid w:val="007C405A"/>
    <w:rsid w:val="007C6D05"/>
    <w:rsid w:val="007D3DE8"/>
    <w:rsid w:val="007D711F"/>
    <w:rsid w:val="007E266B"/>
    <w:rsid w:val="007E2D23"/>
    <w:rsid w:val="007E4F8F"/>
    <w:rsid w:val="007F0C49"/>
    <w:rsid w:val="007F16EB"/>
    <w:rsid w:val="007F1907"/>
    <w:rsid w:val="007F19CF"/>
    <w:rsid w:val="008005CA"/>
    <w:rsid w:val="00802D73"/>
    <w:rsid w:val="00806697"/>
    <w:rsid w:val="00810DA0"/>
    <w:rsid w:val="00814B75"/>
    <w:rsid w:val="00820934"/>
    <w:rsid w:val="008270F9"/>
    <w:rsid w:val="008309D4"/>
    <w:rsid w:val="00830FF2"/>
    <w:rsid w:val="00831540"/>
    <w:rsid w:val="00832447"/>
    <w:rsid w:val="00840D67"/>
    <w:rsid w:val="0084431F"/>
    <w:rsid w:val="00845E1D"/>
    <w:rsid w:val="008506F0"/>
    <w:rsid w:val="00851741"/>
    <w:rsid w:val="008545A0"/>
    <w:rsid w:val="00860600"/>
    <w:rsid w:val="00861D81"/>
    <w:rsid w:val="00890817"/>
    <w:rsid w:val="008A4A03"/>
    <w:rsid w:val="008A54BB"/>
    <w:rsid w:val="008A7CB0"/>
    <w:rsid w:val="008B1F9A"/>
    <w:rsid w:val="008B26FE"/>
    <w:rsid w:val="008B4806"/>
    <w:rsid w:val="008C04F4"/>
    <w:rsid w:val="008C369A"/>
    <w:rsid w:val="008D0138"/>
    <w:rsid w:val="008E1162"/>
    <w:rsid w:val="008E3129"/>
    <w:rsid w:val="008E398B"/>
    <w:rsid w:val="008E3B7B"/>
    <w:rsid w:val="008E5136"/>
    <w:rsid w:val="008F1F6E"/>
    <w:rsid w:val="008F47F2"/>
    <w:rsid w:val="008F5BA4"/>
    <w:rsid w:val="00900855"/>
    <w:rsid w:val="00901EEE"/>
    <w:rsid w:val="00905172"/>
    <w:rsid w:val="00911892"/>
    <w:rsid w:val="009130D1"/>
    <w:rsid w:val="009142A4"/>
    <w:rsid w:val="0091721C"/>
    <w:rsid w:val="009228FF"/>
    <w:rsid w:val="009265D0"/>
    <w:rsid w:val="00926EC4"/>
    <w:rsid w:val="00931D45"/>
    <w:rsid w:val="00940C26"/>
    <w:rsid w:val="00946F69"/>
    <w:rsid w:val="00950331"/>
    <w:rsid w:val="0095388D"/>
    <w:rsid w:val="00954FE1"/>
    <w:rsid w:val="0095513C"/>
    <w:rsid w:val="0096167B"/>
    <w:rsid w:val="00963CC9"/>
    <w:rsid w:val="009745C9"/>
    <w:rsid w:val="00975CA9"/>
    <w:rsid w:val="009760D5"/>
    <w:rsid w:val="009773DD"/>
    <w:rsid w:val="00981BA1"/>
    <w:rsid w:val="0098627B"/>
    <w:rsid w:val="009875E7"/>
    <w:rsid w:val="00991355"/>
    <w:rsid w:val="00991533"/>
    <w:rsid w:val="00993B38"/>
    <w:rsid w:val="00994A5E"/>
    <w:rsid w:val="009950BF"/>
    <w:rsid w:val="0099534B"/>
    <w:rsid w:val="0099575D"/>
    <w:rsid w:val="00997E43"/>
    <w:rsid w:val="00997FD4"/>
    <w:rsid w:val="009A1F98"/>
    <w:rsid w:val="009A2300"/>
    <w:rsid w:val="009A4C68"/>
    <w:rsid w:val="009A6EDD"/>
    <w:rsid w:val="009B3809"/>
    <w:rsid w:val="009B3D49"/>
    <w:rsid w:val="009B63B7"/>
    <w:rsid w:val="009B71D5"/>
    <w:rsid w:val="009C0B66"/>
    <w:rsid w:val="009C16C7"/>
    <w:rsid w:val="009C22DE"/>
    <w:rsid w:val="009D2193"/>
    <w:rsid w:val="009E24D6"/>
    <w:rsid w:val="009E28A0"/>
    <w:rsid w:val="009E304B"/>
    <w:rsid w:val="009E3DAD"/>
    <w:rsid w:val="009E5EA9"/>
    <w:rsid w:val="009E7448"/>
    <w:rsid w:val="009F3219"/>
    <w:rsid w:val="009F4D90"/>
    <w:rsid w:val="009F780D"/>
    <w:rsid w:val="00A01B75"/>
    <w:rsid w:val="00A02D41"/>
    <w:rsid w:val="00A1449C"/>
    <w:rsid w:val="00A16C72"/>
    <w:rsid w:val="00A17B3C"/>
    <w:rsid w:val="00A36DFD"/>
    <w:rsid w:val="00A406F7"/>
    <w:rsid w:val="00A424CD"/>
    <w:rsid w:val="00A42EF5"/>
    <w:rsid w:val="00A602AA"/>
    <w:rsid w:val="00A60595"/>
    <w:rsid w:val="00A61173"/>
    <w:rsid w:val="00A61AE8"/>
    <w:rsid w:val="00A64394"/>
    <w:rsid w:val="00A66CBD"/>
    <w:rsid w:val="00A7069A"/>
    <w:rsid w:val="00A71B0F"/>
    <w:rsid w:val="00A72965"/>
    <w:rsid w:val="00A74808"/>
    <w:rsid w:val="00A82796"/>
    <w:rsid w:val="00A87238"/>
    <w:rsid w:val="00A872D8"/>
    <w:rsid w:val="00A87E83"/>
    <w:rsid w:val="00AA235A"/>
    <w:rsid w:val="00AA28E8"/>
    <w:rsid w:val="00AA5A9D"/>
    <w:rsid w:val="00AB5210"/>
    <w:rsid w:val="00AB77D0"/>
    <w:rsid w:val="00AB7E6C"/>
    <w:rsid w:val="00AC13F7"/>
    <w:rsid w:val="00AC1B2E"/>
    <w:rsid w:val="00AC3179"/>
    <w:rsid w:val="00AD1259"/>
    <w:rsid w:val="00AD4A6D"/>
    <w:rsid w:val="00AD625F"/>
    <w:rsid w:val="00AE3B9A"/>
    <w:rsid w:val="00AF3499"/>
    <w:rsid w:val="00AF48DE"/>
    <w:rsid w:val="00AF56BA"/>
    <w:rsid w:val="00AF5A22"/>
    <w:rsid w:val="00AF5D3A"/>
    <w:rsid w:val="00B01CCE"/>
    <w:rsid w:val="00B03F09"/>
    <w:rsid w:val="00B07528"/>
    <w:rsid w:val="00B079E9"/>
    <w:rsid w:val="00B10E99"/>
    <w:rsid w:val="00B11317"/>
    <w:rsid w:val="00B11B07"/>
    <w:rsid w:val="00B131A9"/>
    <w:rsid w:val="00B137BF"/>
    <w:rsid w:val="00B17E77"/>
    <w:rsid w:val="00B20D4A"/>
    <w:rsid w:val="00B25E1E"/>
    <w:rsid w:val="00B31159"/>
    <w:rsid w:val="00B312BF"/>
    <w:rsid w:val="00B3519C"/>
    <w:rsid w:val="00B3785E"/>
    <w:rsid w:val="00B4375D"/>
    <w:rsid w:val="00B46BC0"/>
    <w:rsid w:val="00B510A0"/>
    <w:rsid w:val="00B52AB7"/>
    <w:rsid w:val="00B53B20"/>
    <w:rsid w:val="00B554B1"/>
    <w:rsid w:val="00B564EE"/>
    <w:rsid w:val="00B64410"/>
    <w:rsid w:val="00B71544"/>
    <w:rsid w:val="00B72E65"/>
    <w:rsid w:val="00B76C23"/>
    <w:rsid w:val="00B77018"/>
    <w:rsid w:val="00B77AED"/>
    <w:rsid w:val="00B8148B"/>
    <w:rsid w:val="00B86662"/>
    <w:rsid w:val="00B8742B"/>
    <w:rsid w:val="00B90A89"/>
    <w:rsid w:val="00B911D8"/>
    <w:rsid w:val="00B93700"/>
    <w:rsid w:val="00B93707"/>
    <w:rsid w:val="00BA02B0"/>
    <w:rsid w:val="00BA11F7"/>
    <w:rsid w:val="00BA16DF"/>
    <w:rsid w:val="00BA61C4"/>
    <w:rsid w:val="00BB0286"/>
    <w:rsid w:val="00BB1B40"/>
    <w:rsid w:val="00BB3D81"/>
    <w:rsid w:val="00BB5A5C"/>
    <w:rsid w:val="00BC19E1"/>
    <w:rsid w:val="00BC5918"/>
    <w:rsid w:val="00BC69FB"/>
    <w:rsid w:val="00BC6EF7"/>
    <w:rsid w:val="00BD045C"/>
    <w:rsid w:val="00BD0A96"/>
    <w:rsid w:val="00BD69C0"/>
    <w:rsid w:val="00BD7B3A"/>
    <w:rsid w:val="00BE0785"/>
    <w:rsid w:val="00BE326F"/>
    <w:rsid w:val="00BE4187"/>
    <w:rsid w:val="00BE4673"/>
    <w:rsid w:val="00BE59B3"/>
    <w:rsid w:val="00BE6865"/>
    <w:rsid w:val="00BE6AE6"/>
    <w:rsid w:val="00BE70FE"/>
    <w:rsid w:val="00BF2B5B"/>
    <w:rsid w:val="00BF358E"/>
    <w:rsid w:val="00BF3736"/>
    <w:rsid w:val="00BF5489"/>
    <w:rsid w:val="00BF666A"/>
    <w:rsid w:val="00C06B5B"/>
    <w:rsid w:val="00C120D0"/>
    <w:rsid w:val="00C14308"/>
    <w:rsid w:val="00C15932"/>
    <w:rsid w:val="00C22CFF"/>
    <w:rsid w:val="00C23452"/>
    <w:rsid w:val="00C234ED"/>
    <w:rsid w:val="00C23F3F"/>
    <w:rsid w:val="00C261F0"/>
    <w:rsid w:val="00C2655C"/>
    <w:rsid w:val="00C26CC6"/>
    <w:rsid w:val="00C32FEF"/>
    <w:rsid w:val="00C3307B"/>
    <w:rsid w:val="00C3482A"/>
    <w:rsid w:val="00C40050"/>
    <w:rsid w:val="00C456FF"/>
    <w:rsid w:val="00C47571"/>
    <w:rsid w:val="00C50C53"/>
    <w:rsid w:val="00C51D86"/>
    <w:rsid w:val="00C5452B"/>
    <w:rsid w:val="00C559E8"/>
    <w:rsid w:val="00C60A32"/>
    <w:rsid w:val="00C60BA1"/>
    <w:rsid w:val="00C63B23"/>
    <w:rsid w:val="00C63FD6"/>
    <w:rsid w:val="00C64572"/>
    <w:rsid w:val="00C647FC"/>
    <w:rsid w:val="00C64ABD"/>
    <w:rsid w:val="00C64F0D"/>
    <w:rsid w:val="00C67818"/>
    <w:rsid w:val="00C72125"/>
    <w:rsid w:val="00C85048"/>
    <w:rsid w:val="00C853A8"/>
    <w:rsid w:val="00C86FF2"/>
    <w:rsid w:val="00C87C32"/>
    <w:rsid w:val="00C94ED9"/>
    <w:rsid w:val="00CA0964"/>
    <w:rsid w:val="00CA68BF"/>
    <w:rsid w:val="00CB0179"/>
    <w:rsid w:val="00CB077C"/>
    <w:rsid w:val="00CB43EF"/>
    <w:rsid w:val="00CB5599"/>
    <w:rsid w:val="00CB7C9B"/>
    <w:rsid w:val="00CC529D"/>
    <w:rsid w:val="00CC605B"/>
    <w:rsid w:val="00CD1E52"/>
    <w:rsid w:val="00CD4251"/>
    <w:rsid w:val="00CD79CF"/>
    <w:rsid w:val="00CE224A"/>
    <w:rsid w:val="00CE381D"/>
    <w:rsid w:val="00CE49AE"/>
    <w:rsid w:val="00CE6986"/>
    <w:rsid w:val="00CF0563"/>
    <w:rsid w:val="00CF2876"/>
    <w:rsid w:val="00CF7E37"/>
    <w:rsid w:val="00D04017"/>
    <w:rsid w:val="00D04387"/>
    <w:rsid w:val="00D05E0C"/>
    <w:rsid w:val="00D0786D"/>
    <w:rsid w:val="00D10F93"/>
    <w:rsid w:val="00D1324E"/>
    <w:rsid w:val="00D16603"/>
    <w:rsid w:val="00D1670C"/>
    <w:rsid w:val="00D17286"/>
    <w:rsid w:val="00D22594"/>
    <w:rsid w:val="00D23150"/>
    <w:rsid w:val="00D25737"/>
    <w:rsid w:val="00D270A1"/>
    <w:rsid w:val="00D279C1"/>
    <w:rsid w:val="00D31270"/>
    <w:rsid w:val="00D33CA7"/>
    <w:rsid w:val="00D43943"/>
    <w:rsid w:val="00D43BC3"/>
    <w:rsid w:val="00D51A0C"/>
    <w:rsid w:val="00D533C3"/>
    <w:rsid w:val="00D55EE9"/>
    <w:rsid w:val="00D57DFD"/>
    <w:rsid w:val="00D65025"/>
    <w:rsid w:val="00D66690"/>
    <w:rsid w:val="00D67A21"/>
    <w:rsid w:val="00D67E7D"/>
    <w:rsid w:val="00D815B0"/>
    <w:rsid w:val="00D8531D"/>
    <w:rsid w:val="00D91A9D"/>
    <w:rsid w:val="00D97B67"/>
    <w:rsid w:val="00DA0D8E"/>
    <w:rsid w:val="00DA34BB"/>
    <w:rsid w:val="00DA3D59"/>
    <w:rsid w:val="00DB00A0"/>
    <w:rsid w:val="00DB0DC8"/>
    <w:rsid w:val="00DB154D"/>
    <w:rsid w:val="00DB65D7"/>
    <w:rsid w:val="00DB74AF"/>
    <w:rsid w:val="00DC1918"/>
    <w:rsid w:val="00DC5606"/>
    <w:rsid w:val="00DD0A89"/>
    <w:rsid w:val="00DD1406"/>
    <w:rsid w:val="00DD4964"/>
    <w:rsid w:val="00DD61D8"/>
    <w:rsid w:val="00DE0CC0"/>
    <w:rsid w:val="00DE10A2"/>
    <w:rsid w:val="00DE128B"/>
    <w:rsid w:val="00DE7B77"/>
    <w:rsid w:val="00DF0DF0"/>
    <w:rsid w:val="00DF4B6B"/>
    <w:rsid w:val="00E016BA"/>
    <w:rsid w:val="00E07757"/>
    <w:rsid w:val="00E10D80"/>
    <w:rsid w:val="00E13B71"/>
    <w:rsid w:val="00E15E5F"/>
    <w:rsid w:val="00E16DC4"/>
    <w:rsid w:val="00E1746C"/>
    <w:rsid w:val="00E20627"/>
    <w:rsid w:val="00E27644"/>
    <w:rsid w:val="00E27C23"/>
    <w:rsid w:val="00E320CD"/>
    <w:rsid w:val="00E33F4B"/>
    <w:rsid w:val="00E34025"/>
    <w:rsid w:val="00E35912"/>
    <w:rsid w:val="00E3640C"/>
    <w:rsid w:val="00E40BC8"/>
    <w:rsid w:val="00E46A8E"/>
    <w:rsid w:val="00E46C81"/>
    <w:rsid w:val="00E46CA3"/>
    <w:rsid w:val="00E502C3"/>
    <w:rsid w:val="00E63152"/>
    <w:rsid w:val="00E65FA8"/>
    <w:rsid w:val="00E67AA7"/>
    <w:rsid w:val="00E754B9"/>
    <w:rsid w:val="00E85918"/>
    <w:rsid w:val="00E861EB"/>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63BB"/>
    <w:rsid w:val="00ED051B"/>
    <w:rsid w:val="00ED0C85"/>
    <w:rsid w:val="00ED1492"/>
    <w:rsid w:val="00EE2AFF"/>
    <w:rsid w:val="00EE7A2F"/>
    <w:rsid w:val="00EE7E75"/>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36BCF"/>
    <w:rsid w:val="00F42396"/>
    <w:rsid w:val="00F52804"/>
    <w:rsid w:val="00F5294F"/>
    <w:rsid w:val="00F5425B"/>
    <w:rsid w:val="00F554DE"/>
    <w:rsid w:val="00F5637C"/>
    <w:rsid w:val="00F56F8E"/>
    <w:rsid w:val="00F57615"/>
    <w:rsid w:val="00F714DB"/>
    <w:rsid w:val="00F7375F"/>
    <w:rsid w:val="00F7581F"/>
    <w:rsid w:val="00F80770"/>
    <w:rsid w:val="00F82CF0"/>
    <w:rsid w:val="00F84373"/>
    <w:rsid w:val="00F864FE"/>
    <w:rsid w:val="00F90BF3"/>
    <w:rsid w:val="00F93CE4"/>
    <w:rsid w:val="00FA2099"/>
    <w:rsid w:val="00FB36A5"/>
    <w:rsid w:val="00FB6ACC"/>
    <w:rsid w:val="00FB7FAF"/>
    <w:rsid w:val="00FC0A24"/>
    <w:rsid w:val="00FC0DD3"/>
    <w:rsid w:val="00FC1979"/>
    <w:rsid w:val="00FC5900"/>
    <w:rsid w:val="00FC66E7"/>
    <w:rsid w:val="00FD1B1E"/>
    <w:rsid w:val="00FD2E5B"/>
    <w:rsid w:val="00FD7D4B"/>
    <w:rsid w:val="00FE3EAF"/>
    <w:rsid w:val="00FE50FB"/>
    <w:rsid w:val="00FE72D9"/>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55395604">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BD53-0E0D-413B-90A4-C6920FD7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6</cp:revision>
  <cp:lastPrinted>2016-11-03T16:01:00Z</cp:lastPrinted>
  <dcterms:created xsi:type="dcterms:W3CDTF">2017-03-08T23:06:00Z</dcterms:created>
  <dcterms:modified xsi:type="dcterms:W3CDTF">2017-03-08T23:42:00Z</dcterms:modified>
</cp:coreProperties>
</file>