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47710C"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FB6241">
        <w:rPr>
          <w:rFonts w:ascii="Tahoma" w:hAnsi="Tahoma" w:cs="Tahoma"/>
          <w:sz w:val="28"/>
          <w:szCs w:val="28"/>
        </w:rPr>
        <w:t>July 6</w:t>
      </w:r>
      <w:r w:rsidRPr="000F30C7">
        <w:rPr>
          <w:rFonts w:ascii="Tahoma" w:hAnsi="Tahoma" w:cs="Tahoma"/>
          <w:sz w:val="28"/>
          <w:szCs w:val="28"/>
        </w:rPr>
        <w:t xml:space="preserve">, 2017 </w:t>
      </w:r>
      <w:r w:rsidRPr="008E3510">
        <w:rPr>
          <w:rFonts w:ascii="Tahoma" w:hAnsi="Tahoma" w:cs="Tahoma"/>
          <w:sz w:val="28"/>
          <w:szCs w:val="28"/>
        </w:rPr>
        <w:t>- 11:</w:t>
      </w:r>
      <w:r w:rsidR="002614D1" w:rsidRPr="008E3510">
        <w:rPr>
          <w:rFonts w:ascii="Tahoma" w:hAnsi="Tahoma" w:cs="Tahoma"/>
          <w:sz w:val="28"/>
          <w:szCs w:val="28"/>
        </w:rPr>
        <w:t>30</w:t>
      </w:r>
      <w:r w:rsidRPr="008E3510">
        <w:rPr>
          <w:rFonts w:ascii="Tahoma" w:hAnsi="Tahoma" w:cs="Tahoma"/>
          <w:sz w:val="28"/>
          <w:szCs w:val="28"/>
        </w:rPr>
        <w:t>am-</w:t>
      </w:r>
      <w:r w:rsidR="008E3510" w:rsidRPr="008E3510">
        <w:rPr>
          <w:rFonts w:ascii="Tahoma" w:hAnsi="Tahoma" w:cs="Tahoma"/>
          <w:sz w:val="28"/>
          <w:szCs w:val="28"/>
        </w:rPr>
        <w:t>1</w:t>
      </w:r>
      <w:r w:rsidR="007062D7">
        <w:rPr>
          <w:rFonts w:ascii="Tahoma" w:hAnsi="Tahoma" w:cs="Tahoma"/>
          <w:sz w:val="28"/>
          <w:szCs w:val="28"/>
        </w:rPr>
        <w:t>:0</w:t>
      </w:r>
      <w:r w:rsidR="008E3510">
        <w:rPr>
          <w:rFonts w:ascii="Tahoma" w:hAnsi="Tahoma" w:cs="Tahoma"/>
          <w:sz w:val="28"/>
          <w:szCs w:val="28"/>
        </w:rPr>
        <w:t>0pm</w:t>
      </w:r>
    </w:p>
    <w:p w:rsidR="000F30C7" w:rsidRPr="000F30C7" w:rsidRDefault="000F30C7" w:rsidP="000F30C7">
      <w:pPr>
        <w:spacing w:after="0" w:line="240" w:lineRule="auto"/>
        <w:jc w:val="center"/>
        <w:rPr>
          <w:rFonts w:ascii="Tahoma" w:hAnsi="Tahoma" w:cs="Tahoma"/>
          <w:sz w:val="28"/>
          <w:szCs w:val="28"/>
        </w:rPr>
      </w:pP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 xml:space="preserve">Conference Call Number: </w:t>
      </w:r>
      <w:r w:rsidRPr="00B577A9">
        <w:rPr>
          <w:rFonts w:ascii="Tahoma" w:hAnsi="Tahoma" w:cs="Tahoma"/>
          <w:sz w:val="24"/>
          <w:szCs w:val="24"/>
        </w:rPr>
        <w:tab/>
        <w:t>866-213-1863 Access Code: 9346902</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Meeting Location:</w:t>
      </w:r>
      <w:r w:rsidRPr="00B577A9">
        <w:rPr>
          <w:rFonts w:ascii="Tahoma" w:hAnsi="Tahoma" w:cs="Tahoma"/>
          <w:sz w:val="24"/>
          <w:szCs w:val="24"/>
        </w:rPr>
        <w:tab/>
      </w:r>
      <w:r w:rsidRPr="00B577A9">
        <w:rPr>
          <w:rFonts w:ascii="Tahoma" w:hAnsi="Tahoma" w:cs="Tahoma"/>
          <w:sz w:val="24"/>
          <w:szCs w:val="24"/>
        </w:rPr>
        <w:tab/>
      </w:r>
      <w:r w:rsidR="009053A7" w:rsidRPr="00B577A9">
        <w:rPr>
          <w:rFonts w:ascii="Tahoma" w:hAnsi="Tahoma" w:cs="Tahoma"/>
          <w:sz w:val="24"/>
          <w:szCs w:val="24"/>
        </w:rPr>
        <w:t>TELECONFERENCE, EVERYONE CALL IN</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Hosted By:</w:t>
      </w:r>
      <w:r w:rsidRPr="00B577A9">
        <w:rPr>
          <w:rFonts w:ascii="Tahoma" w:hAnsi="Tahoma" w:cs="Tahoma"/>
          <w:sz w:val="24"/>
          <w:szCs w:val="24"/>
        </w:rPr>
        <w:tab/>
      </w:r>
      <w:r w:rsidRPr="00B577A9">
        <w:rPr>
          <w:rFonts w:ascii="Tahoma" w:hAnsi="Tahoma" w:cs="Tahoma"/>
          <w:sz w:val="24"/>
          <w:szCs w:val="24"/>
        </w:rPr>
        <w:tab/>
      </w:r>
      <w:r w:rsidRPr="00B577A9">
        <w:rPr>
          <w:rFonts w:ascii="Tahoma" w:hAnsi="Tahoma" w:cs="Tahoma"/>
          <w:sz w:val="24"/>
          <w:szCs w:val="24"/>
        </w:rPr>
        <w:tab/>
      </w:r>
      <w:r w:rsidR="009053A7" w:rsidRPr="00B577A9">
        <w:rPr>
          <w:rFonts w:ascii="Tahoma" w:hAnsi="Tahoma" w:cs="Tahoma"/>
          <w:sz w:val="24"/>
          <w:szCs w:val="24"/>
        </w:rPr>
        <w:t>n/a</w:t>
      </w:r>
    </w:p>
    <w:p w:rsidR="00373A0C" w:rsidRPr="00B577A9" w:rsidRDefault="00373A0C" w:rsidP="000F30C7">
      <w:pPr>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rsidR="006B4155" w:rsidRPr="00B577A9"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rsidR="002614D1" w:rsidRPr="0047710C" w:rsidRDefault="006B4155" w:rsidP="0047710C">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Announcements</w:t>
      </w:r>
    </w:p>
    <w:p w:rsidR="00074982" w:rsidRPr="00B577A9" w:rsidRDefault="00074982" w:rsidP="00074982">
      <w:pPr>
        <w:pStyle w:val="ListParagraph"/>
        <w:spacing w:after="0" w:line="240" w:lineRule="auto"/>
        <w:ind w:left="1440"/>
        <w:rPr>
          <w:rFonts w:ascii="Tahoma" w:hAnsi="Tahoma" w:cs="Tahoma"/>
          <w:sz w:val="24"/>
          <w:szCs w:val="24"/>
        </w:rPr>
      </w:pPr>
    </w:p>
    <w:p w:rsidR="00FB6241" w:rsidRDefault="00FB6241" w:rsidP="00E65BE8">
      <w:pPr>
        <w:pStyle w:val="ListParagraph"/>
        <w:numPr>
          <w:ilvl w:val="0"/>
          <w:numId w:val="2"/>
        </w:numPr>
        <w:spacing w:after="0" w:line="240" w:lineRule="auto"/>
        <w:rPr>
          <w:rFonts w:ascii="Tahoma" w:hAnsi="Tahoma" w:cs="Tahoma"/>
          <w:sz w:val="24"/>
          <w:szCs w:val="24"/>
        </w:rPr>
      </w:pPr>
      <w:r>
        <w:rPr>
          <w:rFonts w:ascii="Tahoma" w:hAnsi="Tahoma" w:cs="Tahoma"/>
          <w:sz w:val="24"/>
          <w:szCs w:val="24"/>
        </w:rPr>
        <w:t>Social Hour</w:t>
      </w:r>
    </w:p>
    <w:p w:rsidR="00FB6241" w:rsidRDefault="00FB6241" w:rsidP="00FB6241">
      <w:pPr>
        <w:pStyle w:val="ListParagraph"/>
        <w:numPr>
          <w:ilvl w:val="0"/>
          <w:numId w:val="41"/>
        </w:numPr>
        <w:spacing w:after="0" w:line="240" w:lineRule="auto"/>
        <w:rPr>
          <w:rFonts w:ascii="Tahoma" w:hAnsi="Tahoma" w:cs="Tahoma"/>
          <w:sz w:val="24"/>
          <w:szCs w:val="24"/>
        </w:rPr>
      </w:pPr>
      <w:proofErr w:type="gramStart"/>
      <w:r>
        <w:rPr>
          <w:rFonts w:ascii="Tahoma" w:hAnsi="Tahoma" w:cs="Tahoma"/>
          <w:sz w:val="24"/>
          <w:szCs w:val="24"/>
        </w:rPr>
        <w:t>Thank you Keri</w:t>
      </w:r>
      <w:proofErr w:type="gramEnd"/>
      <w:r>
        <w:rPr>
          <w:rFonts w:ascii="Tahoma" w:hAnsi="Tahoma" w:cs="Tahoma"/>
          <w:sz w:val="24"/>
          <w:szCs w:val="24"/>
        </w:rPr>
        <w:t xml:space="preserve"> for a job well done</w:t>
      </w:r>
    </w:p>
    <w:p w:rsidR="00FB6241" w:rsidRDefault="00FB6241" w:rsidP="00FB6241">
      <w:pPr>
        <w:pStyle w:val="ListParagraph"/>
        <w:numPr>
          <w:ilvl w:val="0"/>
          <w:numId w:val="41"/>
        </w:numPr>
        <w:spacing w:after="0" w:line="240" w:lineRule="auto"/>
        <w:rPr>
          <w:rFonts w:ascii="Tahoma" w:hAnsi="Tahoma" w:cs="Tahoma"/>
          <w:sz w:val="24"/>
          <w:szCs w:val="24"/>
        </w:rPr>
      </w:pPr>
      <w:r>
        <w:rPr>
          <w:rFonts w:ascii="Tahoma" w:hAnsi="Tahoma" w:cs="Tahoma"/>
          <w:sz w:val="24"/>
          <w:szCs w:val="24"/>
        </w:rPr>
        <w:t>Keri will pick a location with specials/time/date for the end of July or first of August</w:t>
      </w:r>
    </w:p>
    <w:p w:rsidR="00FB6241" w:rsidRDefault="00FB6241" w:rsidP="00FB6241">
      <w:pPr>
        <w:pStyle w:val="ListParagraph"/>
        <w:numPr>
          <w:ilvl w:val="0"/>
          <w:numId w:val="41"/>
        </w:numPr>
        <w:spacing w:after="0" w:line="240" w:lineRule="auto"/>
        <w:rPr>
          <w:rFonts w:ascii="Tahoma" w:hAnsi="Tahoma" w:cs="Tahoma"/>
          <w:sz w:val="24"/>
          <w:szCs w:val="24"/>
        </w:rPr>
      </w:pPr>
      <w:r>
        <w:rPr>
          <w:rFonts w:ascii="Tahoma" w:hAnsi="Tahoma" w:cs="Tahoma"/>
          <w:sz w:val="24"/>
          <w:szCs w:val="24"/>
        </w:rPr>
        <w:t>Keri will push back the start time by 30 minutes to 5p-7p</w:t>
      </w:r>
    </w:p>
    <w:p w:rsidR="00FB6241" w:rsidRDefault="00FB6241" w:rsidP="00FB6241">
      <w:pPr>
        <w:pStyle w:val="ListParagraph"/>
        <w:spacing w:after="0" w:line="240" w:lineRule="auto"/>
        <w:ind w:left="1440"/>
        <w:rPr>
          <w:rFonts w:ascii="Tahoma" w:hAnsi="Tahoma" w:cs="Tahoma"/>
          <w:sz w:val="24"/>
          <w:szCs w:val="24"/>
        </w:rPr>
      </w:pPr>
    </w:p>
    <w:p w:rsidR="00416CB7" w:rsidRDefault="00416CB7" w:rsidP="00E65BE8">
      <w:pPr>
        <w:pStyle w:val="ListParagraph"/>
        <w:numPr>
          <w:ilvl w:val="0"/>
          <w:numId w:val="2"/>
        </w:numPr>
        <w:spacing w:after="0" w:line="240" w:lineRule="auto"/>
        <w:rPr>
          <w:rFonts w:ascii="Tahoma" w:hAnsi="Tahoma" w:cs="Tahoma"/>
          <w:sz w:val="24"/>
          <w:szCs w:val="24"/>
        </w:rPr>
      </w:pPr>
      <w:proofErr w:type="spellStart"/>
      <w:r>
        <w:rPr>
          <w:rFonts w:ascii="Tahoma" w:hAnsi="Tahoma" w:cs="Tahoma"/>
          <w:sz w:val="24"/>
          <w:szCs w:val="24"/>
        </w:rPr>
        <w:t>Trumbold</w:t>
      </w:r>
      <w:proofErr w:type="spellEnd"/>
      <w:r>
        <w:rPr>
          <w:rFonts w:ascii="Tahoma" w:hAnsi="Tahoma" w:cs="Tahoma"/>
          <w:sz w:val="24"/>
          <w:szCs w:val="24"/>
        </w:rPr>
        <w:t xml:space="preserve"> Award due by July 1.  Chapter Nomination Discussion.</w:t>
      </w:r>
    </w:p>
    <w:p w:rsidR="0072128D" w:rsidRPr="00FB6241" w:rsidRDefault="0047710C" w:rsidP="00B0269D">
      <w:pPr>
        <w:pStyle w:val="ListParagraph"/>
        <w:numPr>
          <w:ilvl w:val="0"/>
          <w:numId w:val="36"/>
        </w:numPr>
        <w:spacing w:after="0" w:line="240" w:lineRule="auto"/>
        <w:rPr>
          <w:rFonts w:ascii="Tahoma" w:hAnsi="Tahoma" w:cs="Tahoma"/>
          <w:sz w:val="24"/>
          <w:szCs w:val="24"/>
        </w:rPr>
      </w:pPr>
      <w:r w:rsidRPr="00FB6241">
        <w:rPr>
          <w:rFonts w:ascii="Tahoma" w:hAnsi="Tahoma" w:cs="Tahoma"/>
          <w:sz w:val="24"/>
          <w:szCs w:val="24"/>
        </w:rPr>
        <w:t xml:space="preserve">Ryann Waller </w:t>
      </w:r>
      <w:r w:rsidR="00FB6241" w:rsidRPr="00FB6241">
        <w:rPr>
          <w:rFonts w:ascii="Tahoma" w:hAnsi="Tahoma" w:cs="Tahoma"/>
          <w:sz w:val="24"/>
          <w:szCs w:val="24"/>
        </w:rPr>
        <w:t>accepted</w:t>
      </w:r>
    </w:p>
    <w:p w:rsidR="0047710C" w:rsidRDefault="0047710C" w:rsidP="0047710C">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VP -</w:t>
      </w:r>
      <w:r w:rsidR="00FC1979" w:rsidRPr="00B577A9">
        <w:rPr>
          <w:rFonts w:ascii="Tahoma" w:hAnsi="Tahoma" w:cs="Tahoma"/>
          <w:sz w:val="24"/>
          <w:szCs w:val="24"/>
        </w:rPr>
        <w:t xml:space="preserve"> Mary McKenzie</w:t>
      </w:r>
    </w:p>
    <w:p w:rsidR="009053A7" w:rsidRPr="00B577A9" w:rsidRDefault="007062D7" w:rsidP="00E65BE8">
      <w:pPr>
        <w:pStyle w:val="ListParagraph"/>
        <w:numPr>
          <w:ilvl w:val="0"/>
          <w:numId w:val="4"/>
        </w:numPr>
        <w:spacing w:after="0" w:line="240" w:lineRule="auto"/>
        <w:rPr>
          <w:rFonts w:ascii="Tahoma" w:hAnsi="Tahoma" w:cs="Tahoma"/>
          <w:sz w:val="24"/>
          <w:szCs w:val="24"/>
        </w:rPr>
      </w:pPr>
      <w:r w:rsidRPr="00B577A9">
        <w:rPr>
          <w:rFonts w:ascii="Tahoma" w:hAnsi="Tahoma" w:cs="Tahoma"/>
          <w:sz w:val="24"/>
          <w:szCs w:val="24"/>
        </w:rPr>
        <w:t>Ju</w:t>
      </w:r>
      <w:r w:rsidR="00FB6241">
        <w:rPr>
          <w:rFonts w:ascii="Tahoma" w:hAnsi="Tahoma" w:cs="Tahoma"/>
          <w:sz w:val="24"/>
          <w:szCs w:val="24"/>
        </w:rPr>
        <w:t>ly</w:t>
      </w:r>
      <w:r w:rsidR="009053A7" w:rsidRPr="00B577A9">
        <w:rPr>
          <w:rFonts w:ascii="Tahoma" w:hAnsi="Tahoma" w:cs="Tahoma"/>
          <w:sz w:val="24"/>
          <w:szCs w:val="24"/>
        </w:rPr>
        <w:t xml:space="preserve"> Meeting</w:t>
      </w:r>
    </w:p>
    <w:p w:rsidR="00FB6241" w:rsidRDefault="00FB6241" w:rsidP="007062D7">
      <w:pPr>
        <w:pStyle w:val="ListParagraph"/>
        <w:numPr>
          <w:ilvl w:val="0"/>
          <w:numId w:val="32"/>
        </w:numPr>
        <w:spacing w:after="0" w:line="240" w:lineRule="auto"/>
        <w:rPr>
          <w:rFonts w:ascii="Tahoma" w:hAnsi="Tahoma" w:cs="Tahoma"/>
          <w:sz w:val="24"/>
          <w:szCs w:val="24"/>
        </w:rPr>
      </w:pPr>
      <w:r>
        <w:rPr>
          <w:rFonts w:ascii="Tahoma" w:hAnsi="Tahoma" w:cs="Tahoma"/>
          <w:sz w:val="24"/>
          <w:szCs w:val="24"/>
        </w:rPr>
        <w:t xml:space="preserve">Place on </w:t>
      </w:r>
      <w:proofErr w:type="spellStart"/>
      <w:r>
        <w:rPr>
          <w:rFonts w:ascii="Tahoma" w:hAnsi="Tahoma" w:cs="Tahoma"/>
          <w:sz w:val="24"/>
          <w:szCs w:val="24"/>
        </w:rPr>
        <w:t>facebook</w:t>
      </w:r>
      <w:proofErr w:type="spellEnd"/>
      <w:r>
        <w:rPr>
          <w:rFonts w:ascii="Tahoma" w:hAnsi="Tahoma" w:cs="Tahoma"/>
          <w:sz w:val="24"/>
          <w:szCs w:val="24"/>
        </w:rPr>
        <w:t xml:space="preserve"> this week and Fridays</w:t>
      </w:r>
    </w:p>
    <w:p w:rsidR="00FB6241" w:rsidRDefault="00FB6241" w:rsidP="007062D7">
      <w:pPr>
        <w:pStyle w:val="ListParagraph"/>
        <w:numPr>
          <w:ilvl w:val="0"/>
          <w:numId w:val="32"/>
        </w:numPr>
        <w:spacing w:after="0" w:line="240" w:lineRule="auto"/>
        <w:rPr>
          <w:rFonts w:ascii="Tahoma" w:hAnsi="Tahoma" w:cs="Tahoma"/>
          <w:sz w:val="24"/>
          <w:szCs w:val="24"/>
        </w:rPr>
      </w:pPr>
      <w:r>
        <w:rPr>
          <w:rFonts w:ascii="Tahoma" w:hAnsi="Tahoma" w:cs="Tahoma"/>
          <w:sz w:val="24"/>
          <w:szCs w:val="24"/>
        </w:rPr>
        <w:t>E-mail a reminder</w:t>
      </w:r>
    </w:p>
    <w:p w:rsidR="00FB6241" w:rsidRDefault="00FB6241" w:rsidP="007062D7">
      <w:pPr>
        <w:pStyle w:val="ListParagraph"/>
        <w:numPr>
          <w:ilvl w:val="0"/>
          <w:numId w:val="32"/>
        </w:numPr>
        <w:spacing w:after="0" w:line="240" w:lineRule="auto"/>
        <w:rPr>
          <w:rFonts w:ascii="Tahoma" w:hAnsi="Tahoma" w:cs="Tahoma"/>
          <w:sz w:val="24"/>
          <w:szCs w:val="24"/>
        </w:rPr>
      </w:pPr>
      <w:r>
        <w:rPr>
          <w:rFonts w:ascii="Tahoma" w:hAnsi="Tahoma" w:cs="Tahoma"/>
          <w:sz w:val="24"/>
          <w:szCs w:val="24"/>
        </w:rPr>
        <w:t>Credits: SHRM gave it, HRCI did not</w:t>
      </w:r>
    </w:p>
    <w:p w:rsidR="009053A7" w:rsidRPr="00B577A9" w:rsidRDefault="009053A7" w:rsidP="009053A7">
      <w:pPr>
        <w:pStyle w:val="ListParagraph"/>
        <w:spacing w:after="0" w:line="240" w:lineRule="auto"/>
        <w:ind w:left="1440"/>
        <w:rPr>
          <w:rFonts w:ascii="Tahoma" w:hAnsi="Tahoma" w:cs="Tahoma"/>
          <w:sz w:val="24"/>
          <w:szCs w:val="24"/>
        </w:rPr>
      </w:pPr>
    </w:p>
    <w:p w:rsidR="00B24D91" w:rsidRDefault="006B4155" w:rsidP="007062D7">
      <w:pPr>
        <w:pStyle w:val="ListParagraph"/>
        <w:numPr>
          <w:ilvl w:val="0"/>
          <w:numId w:val="4"/>
        </w:numPr>
        <w:spacing w:after="0" w:line="240" w:lineRule="auto"/>
        <w:rPr>
          <w:rFonts w:ascii="Tahoma" w:hAnsi="Tahoma" w:cs="Tahoma"/>
          <w:sz w:val="24"/>
          <w:szCs w:val="24"/>
        </w:rPr>
      </w:pPr>
      <w:r w:rsidRPr="00B577A9">
        <w:rPr>
          <w:rFonts w:ascii="Tahoma" w:hAnsi="Tahoma" w:cs="Tahoma"/>
          <w:sz w:val="24"/>
          <w:szCs w:val="24"/>
        </w:rPr>
        <w:t>Future Meetings</w:t>
      </w:r>
      <w:r w:rsidR="00CE49AE" w:rsidRPr="00B577A9">
        <w:rPr>
          <w:rFonts w:ascii="Tahoma" w:hAnsi="Tahoma" w:cs="Tahoma"/>
          <w:sz w:val="24"/>
          <w:szCs w:val="24"/>
        </w:rPr>
        <w:t xml:space="preserve"> </w:t>
      </w:r>
    </w:p>
    <w:p w:rsidR="00FB6241" w:rsidRPr="00B577A9" w:rsidRDefault="00FB6241" w:rsidP="00FB6241">
      <w:pPr>
        <w:pStyle w:val="ListParagraph"/>
        <w:numPr>
          <w:ilvl w:val="0"/>
          <w:numId w:val="43"/>
        </w:numPr>
        <w:spacing w:after="0" w:line="240" w:lineRule="auto"/>
        <w:rPr>
          <w:rFonts w:ascii="Tahoma" w:hAnsi="Tahoma" w:cs="Tahoma"/>
          <w:sz w:val="24"/>
          <w:szCs w:val="24"/>
        </w:rPr>
      </w:pPr>
      <w:r>
        <w:rPr>
          <w:rFonts w:ascii="Tahoma" w:hAnsi="Tahoma" w:cs="Tahoma"/>
          <w:sz w:val="24"/>
          <w:szCs w:val="24"/>
        </w:rPr>
        <w:t>All meetings for 2017 have the programs booked</w:t>
      </w:r>
    </w:p>
    <w:p w:rsidR="00074982" w:rsidRPr="00B577A9" w:rsidRDefault="00074982" w:rsidP="00074982">
      <w:pPr>
        <w:pStyle w:val="ListParagraph"/>
        <w:spacing w:after="0" w:line="240" w:lineRule="auto"/>
        <w:ind w:left="2160"/>
        <w:rPr>
          <w:rFonts w:ascii="Tahoma" w:hAnsi="Tahoma" w:cs="Tahoma"/>
          <w:sz w:val="24"/>
          <w:szCs w:val="24"/>
        </w:rPr>
      </w:pPr>
    </w:p>
    <w:p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Events</w:t>
      </w:r>
    </w:p>
    <w:p w:rsidR="009053A7" w:rsidRPr="00B577A9" w:rsidRDefault="009053A7" w:rsidP="00E65BE8">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Happy Hour </w:t>
      </w:r>
      <w:r w:rsidR="00B24D91" w:rsidRPr="00B577A9">
        <w:rPr>
          <w:rFonts w:ascii="Tahoma" w:hAnsi="Tahoma" w:cs="Tahoma"/>
          <w:sz w:val="24"/>
          <w:szCs w:val="24"/>
        </w:rPr>
        <w:t>–</w:t>
      </w:r>
      <w:r w:rsidRPr="00B577A9">
        <w:rPr>
          <w:rFonts w:ascii="Tahoma" w:hAnsi="Tahoma" w:cs="Tahoma"/>
          <w:sz w:val="24"/>
          <w:szCs w:val="24"/>
        </w:rPr>
        <w:t xml:space="preserve"> </w:t>
      </w:r>
      <w:r w:rsidR="00636B13" w:rsidRPr="00B577A9">
        <w:rPr>
          <w:rFonts w:ascii="Tahoma" w:hAnsi="Tahoma" w:cs="Tahoma"/>
          <w:sz w:val="24"/>
          <w:szCs w:val="24"/>
        </w:rPr>
        <w:t xml:space="preserve"> Keri Rodriquez </w:t>
      </w:r>
      <w:r w:rsidR="00FB6241">
        <w:rPr>
          <w:rFonts w:ascii="Tahoma" w:hAnsi="Tahoma" w:cs="Tahoma"/>
          <w:sz w:val="24"/>
          <w:szCs w:val="24"/>
        </w:rPr>
        <w:t>– Report above</w:t>
      </w:r>
    </w:p>
    <w:p w:rsidR="009053A7" w:rsidRPr="00B577A9" w:rsidRDefault="009053A7" w:rsidP="009053A7">
      <w:pPr>
        <w:pStyle w:val="ListParagraph"/>
        <w:spacing w:after="0" w:line="240" w:lineRule="auto"/>
        <w:ind w:left="1440"/>
        <w:rPr>
          <w:rFonts w:ascii="Tahoma" w:hAnsi="Tahoma" w:cs="Tahoma"/>
          <w:sz w:val="24"/>
          <w:szCs w:val="24"/>
        </w:rPr>
      </w:pPr>
    </w:p>
    <w:p w:rsidR="00B24D91" w:rsidRPr="00B577A9" w:rsidRDefault="009053A7" w:rsidP="007062D7">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Breakfast </w:t>
      </w:r>
      <w:r w:rsidR="00B24D91" w:rsidRPr="00B577A9">
        <w:rPr>
          <w:rFonts w:ascii="Tahoma" w:hAnsi="Tahoma" w:cs="Tahoma"/>
          <w:sz w:val="24"/>
          <w:szCs w:val="24"/>
        </w:rPr>
        <w:t>–</w:t>
      </w:r>
      <w:r w:rsidR="00636B13" w:rsidRPr="00B577A9">
        <w:rPr>
          <w:rFonts w:ascii="Tahoma" w:hAnsi="Tahoma" w:cs="Tahoma"/>
          <w:sz w:val="24"/>
          <w:szCs w:val="24"/>
        </w:rPr>
        <w:t xml:space="preserve"> Lori MacDonald</w:t>
      </w:r>
      <w:r w:rsidR="00FB6241">
        <w:rPr>
          <w:rFonts w:ascii="Tahoma" w:hAnsi="Tahoma" w:cs="Tahoma"/>
          <w:sz w:val="24"/>
          <w:szCs w:val="24"/>
        </w:rPr>
        <w:t xml:space="preserve"> – no report</w:t>
      </w:r>
    </w:p>
    <w:p w:rsidR="009053A7" w:rsidRPr="00B577A9" w:rsidRDefault="009053A7" w:rsidP="009053A7">
      <w:pPr>
        <w:pStyle w:val="ListParagraph"/>
        <w:spacing w:after="0" w:line="240" w:lineRule="auto"/>
        <w:ind w:left="1440"/>
        <w:rPr>
          <w:rFonts w:ascii="Tahoma" w:hAnsi="Tahoma" w:cs="Tahoma"/>
          <w:sz w:val="24"/>
          <w:szCs w:val="24"/>
        </w:rPr>
      </w:pPr>
    </w:p>
    <w:p w:rsidR="009053A7" w:rsidRPr="00B577A9" w:rsidRDefault="007062D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lastRenderedPageBreak/>
        <w:t>Financial give back to membership, how to use reserves</w:t>
      </w:r>
      <w:r w:rsidR="00FB6241">
        <w:rPr>
          <w:rFonts w:ascii="Tahoma" w:hAnsi="Tahoma" w:cs="Tahoma"/>
          <w:sz w:val="24"/>
          <w:szCs w:val="24"/>
        </w:rPr>
        <w:t xml:space="preserve"> - tabled</w:t>
      </w:r>
    </w:p>
    <w:p w:rsidR="009053A7" w:rsidRPr="00B577A9" w:rsidRDefault="009053A7" w:rsidP="009053A7">
      <w:pPr>
        <w:pStyle w:val="ListParagraph"/>
        <w:spacing w:after="0" w:line="240" w:lineRule="auto"/>
        <w:rPr>
          <w:rFonts w:ascii="Tahoma" w:hAnsi="Tahoma" w:cs="Tahoma"/>
          <w:sz w:val="24"/>
          <w:szCs w:val="24"/>
        </w:rPr>
      </w:pPr>
    </w:p>
    <w:p w:rsidR="007062D7" w:rsidRPr="00B577A9" w:rsidRDefault="007062D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Zip code/Chapter Charter Discussion</w:t>
      </w:r>
      <w:r w:rsidR="001B04AB">
        <w:rPr>
          <w:rFonts w:ascii="Tahoma" w:hAnsi="Tahoma" w:cs="Tahoma"/>
          <w:sz w:val="24"/>
          <w:szCs w:val="24"/>
        </w:rPr>
        <w:t xml:space="preserve"> - tabled</w:t>
      </w:r>
    </w:p>
    <w:p w:rsidR="007062D7" w:rsidRPr="00B577A9" w:rsidRDefault="007062D7" w:rsidP="007062D7">
      <w:pPr>
        <w:pStyle w:val="ListParagraph"/>
        <w:spacing w:after="0" w:line="240" w:lineRule="auto"/>
        <w:rPr>
          <w:rFonts w:ascii="Tahoma" w:hAnsi="Tahoma" w:cs="Tahoma"/>
          <w:sz w:val="24"/>
          <w:szCs w:val="24"/>
        </w:rPr>
      </w:pPr>
    </w:p>
    <w:p w:rsidR="006B4155"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C64ABD" w:rsidRPr="00B577A9">
        <w:rPr>
          <w:rFonts w:ascii="Tahoma" w:hAnsi="Tahoma" w:cs="Tahoma"/>
          <w:sz w:val="24"/>
          <w:szCs w:val="24"/>
        </w:rPr>
        <w:t>- Peter Steimle</w:t>
      </w:r>
      <w:r w:rsidR="005F5307" w:rsidRPr="00B577A9">
        <w:rPr>
          <w:rFonts w:ascii="Tahoma" w:hAnsi="Tahoma" w:cs="Tahoma"/>
          <w:sz w:val="24"/>
          <w:szCs w:val="24"/>
        </w:rPr>
        <w:t xml:space="preserve"> </w:t>
      </w:r>
    </w:p>
    <w:p w:rsidR="00002D35" w:rsidRDefault="00FB6241" w:rsidP="00FB6241">
      <w:pPr>
        <w:pStyle w:val="ListParagraph"/>
        <w:numPr>
          <w:ilvl w:val="0"/>
          <w:numId w:val="42"/>
        </w:numPr>
        <w:spacing w:after="0" w:line="240" w:lineRule="auto"/>
        <w:rPr>
          <w:rFonts w:ascii="Tahoma" w:hAnsi="Tahoma" w:cs="Tahoma"/>
          <w:sz w:val="24"/>
          <w:szCs w:val="24"/>
        </w:rPr>
      </w:pPr>
      <w:r>
        <w:rPr>
          <w:rFonts w:ascii="Tahoma" w:hAnsi="Tahoma" w:cs="Tahoma"/>
          <w:sz w:val="24"/>
          <w:szCs w:val="24"/>
        </w:rPr>
        <w:t>No report</w:t>
      </w:r>
    </w:p>
    <w:p w:rsidR="00FB6241" w:rsidRPr="00B577A9" w:rsidRDefault="00FB6241" w:rsidP="00FB6241">
      <w:pPr>
        <w:pStyle w:val="ListParagraph"/>
        <w:spacing w:after="0" w:line="240" w:lineRule="auto"/>
        <w:ind w:left="1440"/>
        <w:rPr>
          <w:rFonts w:ascii="Tahoma" w:hAnsi="Tahoma" w:cs="Tahoma"/>
          <w:sz w:val="24"/>
          <w:szCs w:val="24"/>
        </w:rPr>
      </w:pPr>
    </w:p>
    <w:p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Board Business - Lori Carnahan</w:t>
      </w:r>
    </w:p>
    <w:p w:rsidR="009053A7" w:rsidRDefault="00FB6241" w:rsidP="00FB6241">
      <w:pPr>
        <w:pStyle w:val="ListParagraph"/>
        <w:numPr>
          <w:ilvl w:val="0"/>
          <w:numId w:val="42"/>
        </w:numPr>
        <w:spacing w:after="0" w:line="240" w:lineRule="auto"/>
        <w:rPr>
          <w:rFonts w:ascii="Tahoma" w:hAnsi="Tahoma" w:cs="Tahoma"/>
          <w:sz w:val="24"/>
          <w:szCs w:val="24"/>
        </w:rPr>
      </w:pPr>
      <w:r>
        <w:rPr>
          <w:rFonts w:ascii="Tahoma" w:hAnsi="Tahoma" w:cs="Tahoma"/>
          <w:sz w:val="24"/>
          <w:szCs w:val="24"/>
        </w:rPr>
        <w:t>No report</w:t>
      </w:r>
    </w:p>
    <w:p w:rsidR="00FB6241" w:rsidRPr="00FB6241" w:rsidRDefault="00FB6241" w:rsidP="00FB6241">
      <w:pPr>
        <w:pStyle w:val="ListParagraph"/>
        <w:spacing w:after="0" w:line="240" w:lineRule="auto"/>
        <w:ind w:left="1440"/>
        <w:rPr>
          <w:rFonts w:ascii="Tahoma" w:hAnsi="Tahoma" w:cs="Tahoma"/>
          <w:sz w:val="24"/>
          <w:szCs w:val="24"/>
        </w:rPr>
      </w:pPr>
    </w:p>
    <w:p w:rsidR="00B577A9" w:rsidRDefault="00C64ABD" w:rsidP="00B577A9">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Finance </w:t>
      </w:r>
      <w:r w:rsidR="00C14308" w:rsidRPr="00B577A9">
        <w:rPr>
          <w:rFonts w:ascii="Tahoma" w:hAnsi="Tahoma" w:cs="Tahoma"/>
          <w:sz w:val="24"/>
          <w:szCs w:val="24"/>
        </w:rPr>
        <w:t>VP</w:t>
      </w:r>
      <w:r w:rsidRPr="00B577A9">
        <w:rPr>
          <w:rFonts w:ascii="Tahoma" w:hAnsi="Tahoma" w:cs="Tahoma"/>
          <w:sz w:val="24"/>
          <w:szCs w:val="24"/>
        </w:rPr>
        <w:t>- Heather Bunker</w:t>
      </w:r>
      <w:r w:rsidR="003F5B2B" w:rsidRPr="00B577A9">
        <w:rPr>
          <w:rFonts w:ascii="Tahoma" w:hAnsi="Tahoma" w:cs="Tahoma"/>
          <w:sz w:val="24"/>
          <w:szCs w:val="24"/>
        </w:rPr>
        <w:t xml:space="preserve"> </w:t>
      </w:r>
    </w:p>
    <w:p w:rsidR="003F5B2B" w:rsidRPr="00B577A9" w:rsidRDefault="00FB6241" w:rsidP="00B577A9">
      <w:pPr>
        <w:pStyle w:val="ListParagraph"/>
        <w:numPr>
          <w:ilvl w:val="0"/>
          <w:numId w:val="34"/>
        </w:numPr>
        <w:spacing w:after="0" w:line="240" w:lineRule="auto"/>
        <w:rPr>
          <w:rFonts w:ascii="Tahoma" w:hAnsi="Tahoma" w:cs="Tahoma"/>
          <w:sz w:val="24"/>
          <w:szCs w:val="24"/>
        </w:rPr>
      </w:pPr>
      <w:r>
        <w:rPr>
          <w:rFonts w:ascii="Tahoma" w:hAnsi="Tahoma" w:cs="Tahoma"/>
          <w:sz w:val="24"/>
          <w:szCs w:val="24"/>
        </w:rPr>
        <w:t>No report</w:t>
      </w:r>
    </w:p>
    <w:p w:rsidR="009053A7" w:rsidRDefault="009053A7" w:rsidP="009053A7">
      <w:pPr>
        <w:pStyle w:val="ListParagraph"/>
        <w:ind w:left="1440"/>
        <w:rPr>
          <w:rFonts w:ascii="Tahoma" w:hAnsi="Tahoma" w:cs="Tahoma"/>
          <w:sz w:val="24"/>
          <w:szCs w:val="24"/>
        </w:rPr>
      </w:pPr>
    </w:p>
    <w:p w:rsidR="00C64ABD" w:rsidRPr="00B577A9"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 </w:t>
      </w:r>
      <w:r w:rsidR="009053A7" w:rsidRPr="00B577A9">
        <w:rPr>
          <w:rFonts w:ascii="Tahoma" w:hAnsi="Tahoma" w:cs="Tahoma"/>
          <w:sz w:val="24"/>
          <w:szCs w:val="24"/>
        </w:rPr>
        <w:t>Cassie Gilmore</w:t>
      </w:r>
      <w:r w:rsidR="00375E0E" w:rsidRPr="00B577A9">
        <w:rPr>
          <w:rFonts w:ascii="Tahoma" w:hAnsi="Tahoma" w:cs="Tahoma"/>
          <w:sz w:val="24"/>
          <w:szCs w:val="24"/>
        </w:rPr>
        <w:t xml:space="preserve"> </w:t>
      </w:r>
    </w:p>
    <w:p w:rsidR="00C7708D" w:rsidRPr="00FB6241" w:rsidRDefault="00FB6241" w:rsidP="00FB6241">
      <w:pPr>
        <w:pStyle w:val="ListParagraph"/>
        <w:numPr>
          <w:ilvl w:val="0"/>
          <w:numId w:val="34"/>
        </w:numPr>
        <w:spacing w:after="0" w:line="240" w:lineRule="auto"/>
        <w:rPr>
          <w:rFonts w:ascii="Tahoma" w:hAnsi="Tahoma" w:cs="Tahoma"/>
          <w:sz w:val="24"/>
          <w:szCs w:val="24"/>
        </w:rPr>
      </w:pPr>
      <w:r>
        <w:rPr>
          <w:rFonts w:ascii="Tahoma" w:hAnsi="Tahoma" w:cs="Tahoma"/>
          <w:sz w:val="24"/>
          <w:szCs w:val="24"/>
        </w:rPr>
        <w:t>No report</w:t>
      </w:r>
    </w:p>
    <w:p w:rsidR="001C76D0" w:rsidRPr="00B577A9" w:rsidRDefault="001C76D0" w:rsidP="00C14308">
      <w:pPr>
        <w:pStyle w:val="ListParagraph"/>
        <w:spacing w:after="0" w:line="240" w:lineRule="auto"/>
        <w:rPr>
          <w:rFonts w:ascii="Tahoma" w:hAnsi="Tahoma" w:cs="Tahoma"/>
          <w:sz w:val="24"/>
          <w:szCs w:val="24"/>
        </w:rPr>
      </w:pPr>
    </w:p>
    <w:p w:rsidR="00C7708D"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Communications VP &amp; Website Administrator Chair - Cynthia Colbert</w:t>
      </w:r>
      <w:r w:rsidR="00375E0E" w:rsidRPr="00B577A9">
        <w:rPr>
          <w:rFonts w:ascii="Tahoma" w:hAnsi="Tahoma" w:cs="Tahoma"/>
          <w:sz w:val="24"/>
          <w:szCs w:val="24"/>
        </w:rPr>
        <w:t xml:space="preserve"> </w:t>
      </w:r>
    </w:p>
    <w:p w:rsidR="009053A7" w:rsidRPr="00B577A9" w:rsidRDefault="00FB6241" w:rsidP="00E65BE8">
      <w:pPr>
        <w:pStyle w:val="ListParagraph"/>
        <w:numPr>
          <w:ilvl w:val="0"/>
          <w:numId w:val="11"/>
        </w:numPr>
        <w:spacing w:after="0" w:line="240" w:lineRule="auto"/>
        <w:rPr>
          <w:rFonts w:ascii="Tahoma" w:hAnsi="Tahoma" w:cs="Tahoma"/>
          <w:sz w:val="24"/>
          <w:szCs w:val="24"/>
        </w:rPr>
      </w:pPr>
      <w:r>
        <w:rPr>
          <w:rFonts w:ascii="Tahoma" w:hAnsi="Tahoma" w:cs="Tahoma"/>
          <w:sz w:val="24"/>
          <w:szCs w:val="24"/>
        </w:rPr>
        <w:t>Need articles</w:t>
      </w:r>
    </w:p>
    <w:p w:rsidR="009053A7" w:rsidRPr="00B577A9" w:rsidRDefault="009053A7" w:rsidP="009053A7">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Social Media &amp; Recognition Chair - Keri Rodriquez</w:t>
      </w:r>
    </w:p>
    <w:p w:rsidR="001B04AB" w:rsidRPr="00B577A9" w:rsidRDefault="00FB6241" w:rsidP="00E65BE8">
      <w:pPr>
        <w:pStyle w:val="ListParagraph"/>
        <w:numPr>
          <w:ilvl w:val="0"/>
          <w:numId w:val="11"/>
        </w:numPr>
        <w:spacing w:after="0" w:line="240" w:lineRule="auto"/>
        <w:rPr>
          <w:rFonts w:ascii="Tahoma" w:hAnsi="Tahoma" w:cs="Tahoma"/>
          <w:sz w:val="24"/>
          <w:szCs w:val="24"/>
        </w:rPr>
      </w:pPr>
      <w:r>
        <w:rPr>
          <w:rFonts w:ascii="Tahoma" w:hAnsi="Tahoma" w:cs="Tahoma"/>
          <w:sz w:val="24"/>
          <w:szCs w:val="24"/>
        </w:rPr>
        <w:t>No report</w:t>
      </w:r>
    </w:p>
    <w:p w:rsidR="00B61D09" w:rsidRPr="00B577A9" w:rsidRDefault="00B61D09" w:rsidP="00B61D09">
      <w:pPr>
        <w:pStyle w:val="ListParagraph"/>
        <w:spacing w:after="0" w:line="240" w:lineRule="auto"/>
        <w:ind w:left="1440"/>
        <w:rPr>
          <w:rFonts w:ascii="Tahoma" w:hAnsi="Tahoma" w:cs="Tahoma"/>
          <w:sz w:val="24"/>
          <w:szCs w:val="24"/>
        </w:rPr>
      </w:pPr>
    </w:p>
    <w:p w:rsidR="00C64ABD"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Foundation Activities Chair - Lori MacDonald</w:t>
      </w:r>
      <w:r w:rsidR="00375E0E" w:rsidRPr="00B577A9">
        <w:rPr>
          <w:rFonts w:ascii="Tahoma" w:hAnsi="Tahoma" w:cs="Tahoma"/>
          <w:sz w:val="24"/>
          <w:szCs w:val="24"/>
        </w:rPr>
        <w:t xml:space="preserve"> </w:t>
      </w:r>
    </w:p>
    <w:p w:rsidR="00B61D09" w:rsidRPr="00B577A9" w:rsidRDefault="001B04AB" w:rsidP="007062D7">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7062D7" w:rsidRPr="00B577A9" w:rsidRDefault="007062D7" w:rsidP="007062D7">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p>
    <w:p w:rsidR="00852C62" w:rsidRPr="00B577A9" w:rsidRDefault="001B04AB"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375E0E" w:rsidRPr="00B577A9" w:rsidRDefault="00375E0E" w:rsidP="00375E0E">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Legislative Chair - Dennis Meier</w:t>
      </w:r>
    </w:p>
    <w:p w:rsidR="00FB6241" w:rsidRDefault="00FB6241" w:rsidP="00FB6241">
      <w:pPr>
        <w:pStyle w:val="ListParagraph"/>
        <w:numPr>
          <w:ilvl w:val="0"/>
          <w:numId w:val="6"/>
        </w:numPr>
        <w:spacing w:after="0" w:line="240" w:lineRule="auto"/>
        <w:rPr>
          <w:rFonts w:ascii="Tahoma" w:hAnsi="Tahoma" w:cs="Tahoma"/>
          <w:sz w:val="24"/>
          <w:szCs w:val="24"/>
        </w:rPr>
      </w:pPr>
      <w:r>
        <w:rPr>
          <w:rFonts w:ascii="Tahoma" w:hAnsi="Tahoma" w:cs="Tahoma"/>
          <w:sz w:val="24"/>
          <w:szCs w:val="24"/>
        </w:rPr>
        <w:t>More details in newsletter</w:t>
      </w:r>
    </w:p>
    <w:p w:rsidR="00FB6241" w:rsidRDefault="00FB6241" w:rsidP="00FB6241">
      <w:pPr>
        <w:pStyle w:val="ListParagraph"/>
        <w:numPr>
          <w:ilvl w:val="0"/>
          <w:numId w:val="6"/>
        </w:numPr>
        <w:spacing w:after="0" w:line="240" w:lineRule="auto"/>
        <w:rPr>
          <w:rFonts w:ascii="Tahoma" w:hAnsi="Tahoma" w:cs="Tahoma"/>
          <w:sz w:val="24"/>
          <w:szCs w:val="24"/>
        </w:rPr>
      </w:pPr>
      <w:r>
        <w:rPr>
          <w:rFonts w:ascii="Tahoma" w:hAnsi="Tahoma" w:cs="Tahoma"/>
          <w:sz w:val="24"/>
          <w:szCs w:val="24"/>
        </w:rPr>
        <w:t>Wrapped up on 6/26/17</w:t>
      </w:r>
    </w:p>
    <w:p w:rsidR="00FB6241" w:rsidRDefault="00FB6241" w:rsidP="00FB6241">
      <w:pPr>
        <w:pStyle w:val="ListParagraph"/>
        <w:numPr>
          <w:ilvl w:val="0"/>
          <w:numId w:val="6"/>
        </w:numPr>
        <w:spacing w:after="0" w:line="240" w:lineRule="auto"/>
        <w:rPr>
          <w:rFonts w:ascii="Tahoma" w:hAnsi="Tahoma" w:cs="Tahoma"/>
          <w:sz w:val="24"/>
          <w:szCs w:val="24"/>
        </w:rPr>
      </w:pPr>
      <w:r>
        <w:rPr>
          <w:rFonts w:ascii="Tahoma" w:hAnsi="Tahoma" w:cs="Tahoma"/>
          <w:sz w:val="24"/>
          <w:szCs w:val="24"/>
        </w:rPr>
        <w:t>Budget and tax package passed</w:t>
      </w:r>
    </w:p>
    <w:p w:rsidR="001B04AB" w:rsidRPr="00FB6241" w:rsidRDefault="00FB6241" w:rsidP="00FB6241">
      <w:pPr>
        <w:pStyle w:val="ListParagraph"/>
        <w:numPr>
          <w:ilvl w:val="0"/>
          <w:numId w:val="6"/>
        </w:numPr>
        <w:spacing w:after="0" w:line="240" w:lineRule="auto"/>
        <w:rPr>
          <w:rFonts w:ascii="Tahoma" w:hAnsi="Tahoma" w:cs="Tahoma"/>
          <w:sz w:val="24"/>
          <w:szCs w:val="24"/>
        </w:rPr>
      </w:pPr>
      <w:r>
        <w:rPr>
          <w:rFonts w:ascii="Tahoma" w:hAnsi="Tahoma" w:cs="Tahoma"/>
          <w:sz w:val="24"/>
          <w:szCs w:val="24"/>
        </w:rPr>
        <w:t>School finance together as well, KSSC needs to approve</w:t>
      </w:r>
    </w:p>
    <w:p w:rsidR="00C7708D" w:rsidRPr="00B577A9" w:rsidRDefault="00C7708D" w:rsidP="00C7708D">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B61D09" w:rsidRPr="00B577A9">
        <w:rPr>
          <w:rFonts w:ascii="Tahoma" w:hAnsi="Tahoma" w:cs="Tahoma"/>
          <w:sz w:val="24"/>
          <w:szCs w:val="24"/>
        </w:rPr>
        <w:t>open</w:t>
      </w:r>
      <w:r w:rsidR="003A3B3A" w:rsidRPr="00B577A9">
        <w:rPr>
          <w:rFonts w:ascii="Tahoma" w:hAnsi="Tahoma" w:cs="Tahoma"/>
          <w:sz w:val="24"/>
          <w:szCs w:val="24"/>
        </w:rPr>
        <w:t xml:space="preserve"> </w:t>
      </w:r>
    </w:p>
    <w:p w:rsidR="00B61D09" w:rsidRPr="00B577A9" w:rsidRDefault="001B04AB"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852C62" w:rsidRPr="00B577A9" w:rsidRDefault="00852C62" w:rsidP="00B61D09">
      <w:pPr>
        <w:pStyle w:val="ListParagraph"/>
        <w:spacing w:after="0" w:line="240" w:lineRule="auto"/>
        <w:ind w:left="1440"/>
        <w:rPr>
          <w:rFonts w:ascii="Tahoma" w:hAnsi="Tahoma" w:cs="Tahoma"/>
          <w:sz w:val="24"/>
          <w:szCs w:val="24"/>
        </w:rPr>
      </w:pPr>
    </w:p>
    <w:p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rsidR="007062D7" w:rsidRDefault="00FB6241" w:rsidP="00FB6241">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FB6241" w:rsidRPr="00B577A9" w:rsidRDefault="00FB6241" w:rsidP="00FB6241">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Certification Chair - Jenn</w:t>
      </w:r>
      <w:r w:rsidR="00485D8B" w:rsidRPr="00B577A9">
        <w:rPr>
          <w:rFonts w:ascii="Tahoma" w:hAnsi="Tahoma" w:cs="Tahoma"/>
          <w:sz w:val="24"/>
          <w:szCs w:val="24"/>
        </w:rPr>
        <w:t>y</w:t>
      </w:r>
      <w:r w:rsidRPr="00B577A9">
        <w:rPr>
          <w:rFonts w:ascii="Tahoma" w:hAnsi="Tahoma" w:cs="Tahoma"/>
          <w:sz w:val="24"/>
          <w:szCs w:val="24"/>
        </w:rPr>
        <w:t xml:space="preserve"> Hiatt</w:t>
      </w:r>
      <w:r w:rsidR="003A3B3A" w:rsidRPr="00B577A9">
        <w:rPr>
          <w:rFonts w:ascii="Tahoma" w:hAnsi="Tahoma" w:cs="Tahoma"/>
          <w:sz w:val="24"/>
          <w:szCs w:val="24"/>
        </w:rPr>
        <w:t xml:space="preserve"> </w:t>
      </w:r>
    </w:p>
    <w:p w:rsidR="00852C62" w:rsidRDefault="00FB6241" w:rsidP="00FB6241">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FB6241" w:rsidRDefault="00FB6241" w:rsidP="00FB6241">
      <w:pPr>
        <w:pStyle w:val="ListParagraph"/>
        <w:spacing w:after="0" w:line="240" w:lineRule="auto"/>
        <w:ind w:left="1440"/>
        <w:rPr>
          <w:rFonts w:ascii="Tahoma" w:hAnsi="Tahoma" w:cs="Tahoma"/>
          <w:sz w:val="24"/>
          <w:szCs w:val="24"/>
        </w:rPr>
      </w:pPr>
    </w:p>
    <w:p w:rsidR="00481678" w:rsidRPr="00FB6241" w:rsidRDefault="00481678" w:rsidP="00FB6241">
      <w:pPr>
        <w:pStyle w:val="ListParagraph"/>
        <w:spacing w:after="0" w:line="240" w:lineRule="auto"/>
        <w:ind w:left="1440"/>
        <w:rPr>
          <w:rFonts w:ascii="Tahoma" w:hAnsi="Tahoma" w:cs="Tahoma"/>
          <w:sz w:val="24"/>
          <w:szCs w:val="24"/>
        </w:rPr>
      </w:pPr>
      <w:bookmarkStart w:id="0" w:name="_GoBack"/>
      <w:bookmarkEnd w:id="0"/>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lastRenderedPageBreak/>
        <w:t>Goal Initiatives</w:t>
      </w:r>
      <w:r w:rsidR="00C64ABD" w:rsidRPr="00B577A9">
        <w:rPr>
          <w:rFonts w:ascii="Tahoma" w:hAnsi="Tahoma" w:cs="Tahoma"/>
          <w:sz w:val="24"/>
          <w:szCs w:val="24"/>
        </w:rPr>
        <w:t xml:space="preserve"> - Lori</w:t>
      </w:r>
      <w:r w:rsidR="00682868" w:rsidRPr="00B577A9">
        <w:rPr>
          <w:rFonts w:ascii="Tahoma" w:hAnsi="Tahoma" w:cs="Tahoma"/>
          <w:sz w:val="24"/>
          <w:szCs w:val="24"/>
        </w:rPr>
        <w:t xml:space="preserve"> Carnahan</w:t>
      </w:r>
    </w:p>
    <w:p w:rsidR="00852C62" w:rsidRPr="00B577A9" w:rsidRDefault="001B04AB" w:rsidP="00E65BE8">
      <w:pPr>
        <w:pStyle w:val="ListParagraph"/>
        <w:numPr>
          <w:ilvl w:val="0"/>
          <w:numId w:val="7"/>
        </w:numPr>
        <w:spacing w:after="0" w:line="240" w:lineRule="auto"/>
        <w:rPr>
          <w:rFonts w:ascii="Tahoma" w:hAnsi="Tahoma" w:cs="Tahoma"/>
          <w:sz w:val="24"/>
          <w:szCs w:val="24"/>
        </w:rPr>
      </w:pPr>
      <w:r>
        <w:rPr>
          <w:rFonts w:ascii="Tahoma" w:hAnsi="Tahoma" w:cs="Tahoma"/>
          <w:sz w:val="24"/>
          <w:szCs w:val="24"/>
        </w:rPr>
        <w:t>No report</w:t>
      </w:r>
    </w:p>
    <w:p w:rsidR="006229E8" w:rsidRPr="00B577A9" w:rsidRDefault="006229E8" w:rsidP="006229E8">
      <w:pPr>
        <w:pStyle w:val="ListParagraph"/>
        <w:spacing w:after="0" w:line="240" w:lineRule="auto"/>
        <w:ind w:left="1440"/>
        <w:rPr>
          <w:rFonts w:ascii="Tahoma" w:hAnsi="Tahoma" w:cs="Tahoma"/>
          <w:sz w:val="24"/>
          <w:szCs w:val="24"/>
        </w:rPr>
      </w:pPr>
    </w:p>
    <w:p w:rsidR="00C14308"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Business</w:t>
      </w:r>
    </w:p>
    <w:p w:rsidR="006229E8" w:rsidRPr="00B577A9" w:rsidRDefault="00000BCB" w:rsidP="00E65BE8">
      <w:pPr>
        <w:pStyle w:val="ListParagraph"/>
        <w:numPr>
          <w:ilvl w:val="0"/>
          <w:numId w:val="7"/>
        </w:numPr>
        <w:spacing w:after="0" w:line="240" w:lineRule="auto"/>
        <w:rPr>
          <w:rFonts w:ascii="Tahoma" w:hAnsi="Tahoma" w:cs="Tahoma"/>
          <w:sz w:val="24"/>
          <w:szCs w:val="24"/>
        </w:rPr>
      </w:pPr>
      <w:r>
        <w:rPr>
          <w:rFonts w:ascii="Tahoma" w:hAnsi="Tahoma" w:cs="Tahoma"/>
          <w:sz w:val="24"/>
          <w:szCs w:val="24"/>
        </w:rPr>
        <w:t>none</w:t>
      </w:r>
    </w:p>
    <w:p w:rsidR="00100368" w:rsidRPr="00B577A9" w:rsidRDefault="00100368" w:rsidP="00100368">
      <w:pPr>
        <w:pStyle w:val="ListParagraph"/>
        <w:spacing w:after="0" w:line="240" w:lineRule="auto"/>
        <w:ind w:left="2160"/>
        <w:rPr>
          <w:rFonts w:ascii="Tahoma" w:hAnsi="Tahoma" w:cs="Tahoma"/>
          <w:sz w:val="24"/>
          <w:szCs w:val="24"/>
        </w:rPr>
      </w:pPr>
    </w:p>
    <w:p w:rsidR="000202B7" w:rsidRPr="00B577A9" w:rsidRDefault="000202B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p>
    <w:p w:rsidR="00002D35" w:rsidRPr="00B577A9" w:rsidRDefault="00000BCB" w:rsidP="00002D35">
      <w:pPr>
        <w:pStyle w:val="ListParagraph"/>
        <w:numPr>
          <w:ilvl w:val="0"/>
          <w:numId w:val="18"/>
        </w:numPr>
        <w:spacing w:after="0" w:line="240" w:lineRule="auto"/>
        <w:rPr>
          <w:rFonts w:ascii="Tahoma" w:hAnsi="Tahoma" w:cs="Tahoma"/>
          <w:sz w:val="24"/>
          <w:szCs w:val="24"/>
        </w:rPr>
      </w:pPr>
      <w:r>
        <w:rPr>
          <w:rFonts w:ascii="Tahoma" w:hAnsi="Tahoma" w:cs="Tahoma"/>
          <w:sz w:val="24"/>
          <w:szCs w:val="24"/>
        </w:rPr>
        <w:t>none</w:t>
      </w:r>
    </w:p>
    <w:p w:rsidR="007062D7" w:rsidRPr="00B577A9" w:rsidRDefault="007062D7" w:rsidP="007062D7">
      <w:pPr>
        <w:pStyle w:val="ListParagraph"/>
        <w:spacing w:after="0" w:line="240" w:lineRule="auto"/>
        <w:rPr>
          <w:rFonts w:ascii="Tahoma" w:hAnsi="Tahoma" w:cs="Tahoma"/>
          <w:sz w:val="24"/>
          <w:szCs w:val="24"/>
        </w:rPr>
      </w:pPr>
    </w:p>
    <w:p w:rsidR="00AE3B9A" w:rsidRDefault="00682868" w:rsidP="007062D7">
      <w:pPr>
        <w:pStyle w:val="ListParagraph"/>
        <w:numPr>
          <w:ilvl w:val="0"/>
          <w:numId w:val="2"/>
        </w:numPr>
        <w:spacing w:after="0" w:line="240" w:lineRule="auto"/>
      </w:pPr>
      <w:r w:rsidRPr="00B577A9">
        <w:rPr>
          <w:rFonts w:ascii="Tahoma" w:hAnsi="Tahoma" w:cs="Tahoma"/>
          <w:sz w:val="24"/>
          <w:szCs w:val="24"/>
        </w:rPr>
        <w:t>Adjourn</w:t>
      </w:r>
      <w:r w:rsidR="00CF2876" w:rsidRPr="007062D7">
        <w:rPr>
          <w:rFonts w:ascii="Tahoma" w:hAnsi="Tahoma" w:cs="Tahoma"/>
        </w:rPr>
        <w:t xml:space="preserve"> </w:t>
      </w:r>
      <w:r w:rsidR="00AE3B9A">
        <w:br w:type="page"/>
      </w:r>
    </w:p>
    <w:tbl>
      <w:tblPr>
        <w:tblStyle w:val="TableGrid"/>
        <w:tblW w:w="9900" w:type="dxa"/>
        <w:jc w:val="center"/>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proofErr w:type="spellStart"/>
            <w:r>
              <w:rPr>
                <w:rFonts w:ascii="Tahoma" w:hAnsi="Tahoma" w:cs="Tahoma"/>
              </w:rPr>
              <w:t>SHRMinar</w:t>
            </w:r>
            <w:proofErr w:type="spellEnd"/>
            <w:r>
              <w:rPr>
                <w:rFonts w:ascii="Tahoma" w:hAnsi="Tahoma" w:cs="Tahoma"/>
              </w:rPr>
              <w:t xml:space="preserve">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0E04B5">
            <w:pPr>
              <w:rPr>
                <w:rFonts w:ascii="Tahoma" w:hAnsi="Tahoma" w:cs="Tahoma"/>
              </w:rPr>
            </w:pPr>
            <w:r>
              <w:rPr>
                <w:rFonts w:ascii="Tahoma" w:hAnsi="Tahoma" w:cs="Tahoma"/>
              </w:rPr>
              <w:t>Community Leadership (Leadership Lawrence, Chamber of Commerce, HR ACES)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D154AE">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4F0275">
            <w:pPr>
              <w:rPr>
                <w:rFonts w:ascii="Tahoma" w:hAnsi="Tahoma" w:cs="Tahoma"/>
              </w:rPr>
            </w:pPr>
            <w:r w:rsidRPr="00100368">
              <w:rPr>
                <w:rFonts w:ascii="Tahoma" w:hAnsi="Tahoma" w:cs="Tahoma"/>
              </w:rPr>
              <w:t>September 7</w:t>
            </w:r>
          </w:p>
          <w:p w:rsidR="000E04B5" w:rsidRDefault="000E04B5" w:rsidP="004F0275">
            <w:pPr>
              <w:rPr>
                <w:rFonts w:ascii="Tahoma" w:hAnsi="Tahoma" w:cs="Tahoma"/>
              </w:rPr>
            </w:pPr>
          </w:p>
        </w:tc>
        <w:tc>
          <w:tcPr>
            <w:tcW w:w="1766" w:type="dxa"/>
          </w:tcPr>
          <w:p w:rsidR="000E04B5" w:rsidRDefault="00100368" w:rsidP="00054FCC">
            <w:pPr>
              <w:rPr>
                <w:rFonts w:ascii="Tahoma" w:hAnsi="Tahoma" w:cs="Tahoma"/>
              </w:rPr>
            </w:pPr>
            <w:r>
              <w:rPr>
                <w:rFonts w:ascii="Tahoma" w:hAnsi="Tahoma" w:cs="Tahoma"/>
              </w:rPr>
              <w:t>Dennis Meier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Professional Development (State Conference)</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 xml:space="preserve">October 5 </w:t>
            </w:r>
          </w:p>
          <w:p w:rsidR="000E04B5" w:rsidRDefault="000E04B5" w:rsidP="00054FCC">
            <w:pPr>
              <w:rPr>
                <w:rFonts w:ascii="Tahoma" w:hAnsi="Tahoma" w:cs="Tahoma"/>
              </w:rPr>
            </w:pPr>
            <w:r>
              <w:rPr>
                <w:rFonts w:ascii="Tahoma" w:hAnsi="Tahoma" w:cs="Tahoma"/>
              </w:rPr>
              <w:t>(goal setting 10a-5p)</w:t>
            </w:r>
          </w:p>
        </w:tc>
        <w:tc>
          <w:tcPr>
            <w:tcW w:w="1766" w:type="dxa"/>
          </w:tcPr>
          <w:p w:rsidR="000E04B5" w:rsidRDefault="000E04B5" w:rsidP="00054FCC">
            <w:pPr>
              <w:rPr>
                <w:rFonts w:ascii="Tahoma" w:hAnsi="Tahoma" w:cs="Tahoma"/>
              </w:rPr>
            </w:pPr>
            <w:r>
              <w:rPr>
                <w:rFonts w:ascii="Tahoma" w:hAnsi="Tahoma" w:cs="Tahoma"/>
              </w:rPr>
              <w:t>Debbie Snyder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November 9</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 xml:space="preserve">Conference Call </w:t>
            </w:r>
          </w:p>
        </w:tc>
        <w:tc>
          <w:tcPr>
            <w:tcW w:w="3330" w:type="dxa"/>
          </w:tcPr>
          <w:p w:rsidR="000E04B5" w:rsidRDefault="000E04B5" w:rsidP="00054FCC">
            <w:pPr>
              <w:rPr>
                <w:rFonts w:ascii="Tahoma" w:hAnsi="Tahoma" w:cs="Tahoma"/>
              </w:rPr>
            </w:pPr>
            <w:r>
              <w:rPr>
                <w:rFonts w:ascii="Tahoma" w:hAnsi="Tahoma" w:cs="Tahoma"/>
              </w:rPr>
              <w:t>Stress Reduction/Self Care</w:t>
            </w:r>
          </w:p>
        </w:tc>
      </w:tr>
      <w:tr w:rsidR="000E04B5" w:rsidTr="001C76D0">
        <w:trPr>
          <w:jc w:val="center"/>
        </w:trPr>
        <w:tc>
          <w:tcPr>
            <w:tcW w:w="2430" w:type="dxa"/>
          </w:tcPr>
          <w:p w:rsidR="000E04B5" w:rsidRDefault="000E04B5" w:rsidP="00054FCC">
            <w:pPr>
              <w:rPr>
                <w:rFonts w:ascii="Tahoma" w:hAnsi="Tahoma" w:cs="Tahoma"/>
              </w:rPr>
            </w:pPr>
            <w:r w:rsidRPr="000E04B5">
              <w:rPr>
                <w:rFonts w:ascii="Tahoma" w:hAnsi="Tahoma" w:cs="Tahoma"/>
                <w:highlight w:val="yellow"/>
              </w:rPr>
              <w:t>December 7</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 xml:space="preserve">Yearend goal </w:t>
            </w:r>
            <w:proofErr w:type="gramStart"/>
            <w:r>
              <w:rPr>
                <w:rFonts w:ascii="Tahoma" w:hAnsi="Tahoma" w:cs="Tahoma"/>
              </w:rPr>
              <w:t>wrap</w:t>
            </w:r>
            <w:proofErr w:type="gramEnd"/>
            <w:r>
              <w:rPr>
                <w:rFonts w:ascii="Tahoma" w:hAnsi="Tahoma" w:cs="Tahoma"/>
              </w:rPr>
              <w:t xml:space="preserve"> up</w:t>
            </w: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Layout w:type="fixed"/>
        <w:tblLook w:val="04A0" w:firstRow="1" w:lastRow="0" w:firstColumn="1" w:lastColumn="0" w:noHBand="0" w:noVBand="1"/>
      </w:tblPr>
      <w:tblGrid>
        <w:gridCol w:w="1318"/>
        <w:gridCol w:w="1260"/>
        <w:gridCol w:w="1530"/>
        <w:gridCol w:w="1638"/>
        <w:gridCol w:w="1245"/>
        <w:gridCol w:w="1350"/>
        <w:gridCol w:w="1019"/>
        <w:gridCol w:w="1021"/>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42707D" w:rsidP="00976578">
            <w:pPr>
              <w:jc w:val="center"/>
              <w:rPr>
                <w:rFonts w:ascii="Tahoma" w:hAnsi="Tahoma" w:cs="Tahoma"/>
                <w:b/>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tc>
      </w:tr>
      <w:tr w:rsidR="003B556C" w:rsidTr="000E04B5">
        <w:trPr>
          <w:jc w:val="center"/>
        </w:trPr>
        <w:tc>
          <w:tcPr>
            <w:tcW w:w="1318"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153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1638"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45" w:type="dxa"/>
          </w:tcPr>
          <w:p w:rsidR="0042707D" w:rsidRPr="00FC1979" w:rsidRDefault="0042707D" w:rsidP="000F30C7">
            <w:pPr>
              <w:rPr>
                <w:rFonts w:ascii="Tahoma" w:hAnsi="Tahoma" w:cs="Tahoma"/>
                <w:b/>
              </w:rPr>
            </w:pPr>
            <w:proofErr w:type="gramStart"/>
            <w:r w:rsidRPr="00FC1979">
              <w:rPr>
                <w:rFonts w:ascii="Tahoma" w:hAnsi="Tahoma" w:cs="Tahoma"/>
                <w:b/>
              </w:rPr>
              <w:t xml:space="preserve">Sponsor </w:t>
            </w:r>
            <w:r>
              <w:rPr>
                <w:rFonts w:ascii="Tahoma" w:hAnsi="Tahoma" w:cs="Tahoma"/>
                <w:b/>
              </w:rPr>
              <w:t xml:space="preserve"> Amount</w:t>
            </w:r>
            <w:proofErr w:type="gramEnd"/>
            <w:r>
              <w:rPr>
                <w:rFonts w:ascii="Tahoma" w:hAnsi="Tahoma" w:cs="Tahoma"/>
                <w:b/>
              </w:rPr>
              <w:t>/</w:t>
            </w:r>
            <w:r w:rsidRPr="00FC1979">
              <w:rPr>
                <w:rFonts w:ascii="Tahoma" w:hAnsi="Tahoma" w:cs="Tahoma"/>
                <w:b/>
              </w:rPr>
              <w:t>Paid (Y/N)</w:t>
            </w:r>
          </w:p>
        </w:tc>
        <w:tc>
          <w:tcPr>
            <w:tcW w:w="135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1019" w:type="dxa"/>
          </w:tcPr>
          <w:p w:rsidR="0042707D" w:rsidRPr="00FC1979" w:rsidRDefault="0042707D" w:rsidP="000F30C7">
            <w:pPr>
              <w:rPr>
                <w:rFonts w:ascii="Tahoma" w:hAnsi="Tahoma" w:cs="Tahoma"/>
                <w:b/>
              </w:rPr>
            </w:pPr>
            <w:r w:rsidRPr="00FC1979">
              <w:rPr>
                <w:rFonts w:ascii="Tahoma" w:hAnsi="Tahoma" w:cs="Tahoma"/>
                <w:b/>
              </w:rPr>
              <w:t>Board Host</w:t>
            </w:r>
          </w:p>
        </w:tc>
        <w:tc>
          <w:tcPr>
            <w:tcW w:w="1021" w:type="dxa"/>
          </w:tcPr>
          <w:p w:rsidR="0042707D" w:rsidRPr="00FC1979" w:rsidRDefault="0042707D" w:rsidP="000F30C7">
            <w:pPr>
              <w:rPr>
                <w:rFonts w:ascii="Tahoma" w:hAnsi="Tahoma" w:cs="Tahoma"/>
                <w:b/>
              </w:rPr>
            </w:pPr>
            <w:r w:rsidRPr="00FC1979">
              <w:rPr>
                <w:rFonts w:ascii="Tahoma" w:hAnsi="Tahoma" w:cs="Tahoma"/>
                <w:b/>
              </w:rPr>
              <w:t>Notes</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1530" w:type="dxa"/>
          </w:tcPr>
          <w:p w:rsidR="0042707D" w:rsidRDefault="0042707D" w:rsidP="000F30C7">
            <w:pPr>
              <w:rPr>
                <w:rFonts w:ascii="Tahoma" w:hAnsi="Tahoma" w:cs="Tahoma"/>
              </w:rPr>
            </w:pPr>
            <w:r>
              <w:rPr>
                <w:rFonts w:ascii="Tahoma" w:hAnsi="Tahoma" w:cs="Tahoma"/>
              </w:rPr>
              <w:t>Hot Topics and Strategic Initiatives</w:t>
            </w:r>
          </w:p>
        </w:tc>
        <w:tc>
          <w:tcPr>
            <w:tcW w:w="1638" w:type="dxa"/>
          </w:tcPr>
          <w:p w:rsidR="0042707D" w:rsidRDefault="0042707D" w:rsidP="000F30C7">
            <w:pPr>
              <w:rPr>
                <w:rFonts w:ascii="Tahoma" w:hAnsi="Tahoma" w:cs="Tahoma"/>
              </w:rPr>
            </w:pPr>
            <w:r>
              <w:rPr>
                <w:rFonts w:ascii="Tahoma" w:hAnsi="Tahoma" w:cs="Tahoma"/>
              </w:rPr>
              <w:t>Miller Retirement Group</w:t>
            </w:r>
          </w:p>
        </w:tc>
        <w:tc>
          <w:tcPr>
            <w:tcW w:w="1245" w:type="dxa"/>
          </w:tcPr>
          <w:p w:rsidR="0042707D" w:rsidRDefault="0042707D"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None</w:t>
            </w:r>
          </w:p>
        </w:tc>
        <w:tc>
          <w:tcPr>
            <w:tcW w:w="1019" w:type="dxa"/>
          </w:tcPr>
          <w:p w:rsidR="0042707D" w:rsidRDefault="0042707D" w:rsidP="000F30C7">
            <w:pPr>
              <w:rPr>
                <w:rFonts w:ascii="Tahoma" w:hAnsi="Tahoma" w:cs="Tahoma"/>
              </w:rPr>
            </w:pPr>
            <w:r>
              <w:rPr>
                <w:rFonts w:ascii="Tahoma" w:hAnsi="Tahoma" w:cs="Tahoma"/>
              </w:rPr>
              <w:t>Keri</w:t>
            </w:r>
          </w:p>
        </w:tc>
        <w:tc>
          <w:tcPr>
            <w:tcW w:w="1021" w:type="dxa"/>
          </w:tcPr>
          <w:p w:rsidR="0042707D" w:rsidRDefault="0042707D" w:rsidP="003B556C">
            <w:pPr>
              <w:rPr>
                <w:rFonts w:ascii="Tahoma" w:hAnsi="Tahoma" w:cs="Tahoma"/>
              </w:rPr>
            </w:pPr>
            <w:r>
              <w:rPr>
                <w:rFonts w:ascii="Tahoma" w:hAnsi="Tahoma" w:cs="Tahoma"/>
              </w:rPr>
              <w:t xml:space="preserve">Lori facilitate </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153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1638"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The Willow Domestic Violence Center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March</w:t>
            </w:r>
          </w:p>
        </w:tc>
        <w:tc>
          <w:tcPr>
            <w:tcW w:w="1260" w:type="dxa"/>
          </w:tcPr>
          <w:p w:rsidR="003B556C" w:rsidRDefault="0042707D" w:rsidP="00976578">
            <w:pPr>
              <w:rPr>
                <w:rFonts w:ascii="Tahoma" w:hAnsi="Tahoma" w:cs="Tahoma"/>
              </w:rPr>
            </w:pPr>
            <w:r>
              <w:rPr>
                <w:rFonts w:ascii="Tahoma" w:hAnsi="Tahoma" w:cs="Tahoma"/>
              </w:rPr>
              <w:t>Greg Knapp</w:t>
            </w:r>
          </w:p>
        </w:tc>
        <w:tc>
          <w:tcPr>
            <w:tcW w:w="1530" w:type="dxa"/>
          </w:tcPr>
          <w:p w:rsidR="0042707D" w:rsidRDefault="00CF2876" w:rsidP="000F30C7">
            <w:pPr>
              <w:rPr>
                <w:rFonts w:ascii="Tahoma" w:hAnsi="Tahoma" w:cs="Tahoma"/>
              </w:rPr>
            </w:pPr>
            <w:r>
              <w:rPr>
                <w:rFonts w:ascii="Tahoma" w:hAnsi="Tahoma" w:cs="Tahoma"/>
              </w:rPr>
              <w:t>Employee Engagement</w:t>
            </w:r>
          </w:p>
        </w:tc>
        <w:tc>
          <w:tcPr>
            <w:tcW w:w="1638" w:type="dxa"/>
          </w:tcPr>
          <w:p w:rsidR="0042707D" w:rsidRDefault="0042707D" w:rsidP="000F30C7">
            <w:pPr>
              <w:rPr>
                <w:rFonts w:ascii="Tahoma" w:hAnsi="Tahoma" w:cs="Tahoma"/>
              </w:rPr>
            </w:pPr>
            <w:r>
              <w:rPr>
                <w:rFonts w:ascii="Tahoma" w:hAnsi="Tahoma" w:cs="Tahoma"/>
              </w:rPr>
              <w:t>Breakout</w:t>
            </w:r>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150EC8" w:rsidP="000F30C7">
            <w:pPr>
              <w:rPr>
                <w:rFonts w:ascii="Tahoma" w:hAnsi="Tahoma" w:cs="Tahoma"/>
              </w:rPr>
            </w:pPr>
            <w:r>
              <w:rPr>
                <w:rFonts w:ascii="Tahoma" w:hAnsi="Tahoma" w:cs="Tahoma"/>
              </w:rPr>
              <w:t>Success by 6- Rich Minder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April</w:t>
            </w:r>
          </w:p>
        </w:tc>
        <w:tc>
          <w:tcPr>
            <w:tcW w:w="1260" w:type="dxa"/>
          </w:tcPr>
          <w:p w:rsidR="000E04B5" w:rsidRDefault="0042707D" w:rsidP="00976578">
            <w:pPr>
              <w:rPr>
                <w:rFonts w:ascii="Tahoma" w:hAnsi="Tahoma" w:cs="Tahoma"/>
              </w:rPr>
            </w:pPr>
            <w:r>
              <w:rPr>
                <w:rFonts w:ascii="Tahoma" w:hAnsi="Tahoma" w:cs="Tahoma"/>
              </w:rPr>
              <w:t>See below</w:t>
            </w:r>
          </w:p>
        </w:tc>
        <w:tc>
          <w:tcPr>
            <w:tcW w:w="1530" w:type="dxa"/>
          </w:tcPr>
          <w:p w:rsidR="0042707D" w:rsidRDefault="0042707D" w:rsidP="000F30C7">
            <w:pPr>
              <w:rPr>
                <w:rFonts w:ascii="Tahoma" w:hAnsi="Tahoma" w:cs="Tahoma"/>
              </w:rPr>
            </w:pPr>
            <w:r>
              <w:rPr>
                <w:rFonts w:ascii="Tahoma" w:hAnsi="Tahoma" w:cs="Tahoma"/>
              </w:rPr>
              <w:t>See below</w:t>
            </w:r>
          </w:p>
        </w:tc>
        <w:tc>
          <w:tcPr>
            <w:tcW w:w="1638" w:type="dxa"/>
          </w:tcPr>
          <w:p w:rsidR="0042707D" w:rsidRDefault="0042707D" w:rsidP="000F30C7">
            <w:pPr>
              <w:rPr>
                <w:rFonts w:ascii="Tahoma" w:hAnsi="Tahoma" w:cs="Tahoma"/>
              </w:rPr>
            </w:pPr>
            <w:r>
              <w:rPr>
                <w:rFonts w:ascii="Tahoma" w:hAnsi="Tahoma" w:cs="Tahoma"/>
              </w:rPr>
              <w:t>See below</w:t>
            </w: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976578" w:rsidP="000F30C7">
            <w:pPr>
              <w:rPr>
                <w:rFonts w:ascii="Tahoma" w:hAnsi="Tahoma" w:cs="Tahoma"/>
              </w:rPr>
            </w:pPr>
            <w:r>
              <w:rPr>
                <w:rFonts w:ascii="Tahoma" w:hAnsi="Tahoma" w:cs="Tahoma"/>
              </w:rPr>
              <w:t xml:space="preserve">Emma </w:t>
            </w:r>
            <w:proofErr w:type="spellStart"/>
            <w:r>
              <w:rPr>
                <w:rFonts w:ascii="Tahoma" w:hAnsi="Tahoma" w:cs="Tahoma"/>
              </w:rPr>
              <w:t>Toops</w:t>
            </w:r>
            <w:proofErr w:type="spellEnd"/>
          </w:p>
        </w:tc>
        <w:tc>
          <w:tcPr>
            <w:tcW w:w="1530" w:type="dxa"/>
          </w:tcPr>
          <w:p w:rsidR="0042707D" w:rsidRDefault="00976578" w:rsidP="000F30C7">
            <w:pPr>
              <w:rPr>
                <w:rFonts w:ascii="Tahoma" w:hAnsi="Tahoma" w:cs="Tahoma"/>
              </w:rPr>
            </w:pPr>
            <w:r>
              <w:rPr>
                <w:rFonts w:ascii="Tahoma" w:hAnsi="Tahoma" w:cs="Tahoma"/>
              </w:rPr>
              <w:t>Recruiting Veterans</w:t>
            </w:r>
          </w:p>
        </w:tc>
        <w:tc>
          <w:tcPr>
            <w:tcW w:w="1638" w:type="dxa"/>
          </w:tcPr>
          <w:p w:rsidR="0042707D" w:rsidRDefault="0042707D" w:rsidP="000F30C7">
            <w:pPr>
              <w:rPr>
                <w:rFonts w:ascii="Tahoma" w:hAnsi="Tahoma" w:cs="Tahoma"/>
              </w:rPr>
            </w:pPr>
            <w:r>
              <w:rPr>
                <w:rFonts w:ascii="Tahoma" w:hAnsi="Tahoma" w:cs="Tahoma"/>
              </w:rPr>
              <w:t>American Century Investments/Learning Quest</w:t>
            </w:r>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C67786" w:rsidP="000F30C7">
            <w:pPr>
              <w:rPr>
                <w:rFonts w:ascii="Tahoma" w:hAnsi="Tahoma" w:cs="Tahoma"/>
              </w:rPr>
            </w:pPr>
            <w:r>
              <w:rPr>
                <w:rFonts w:ascii="Tahoma" w:hAnsi="Tahoma" w:cs="Tahoma"/>
              </w:rPr>
              <w:t xml:space="preserve">The Ballard Center / Becky Price </w:t>
            </w:r>
          </w:p>
        </w:tc>
        <w:tc>
          <w:tcPr>
            <w:tcW w:w="1019" w:type="dxa"/>
          </w:tcPr>
          <w:p w:rsidR="0042707D" w:rsidRDefault="00C67786" w:rsidP="000F30C7">
            <w:pPr>
              <w:rPr>
                <w:rFonts w:ascii="Tahoma" w:hAnsi="Tahoma" w:cs="Tahoma"/>
              </w:rPr>
            </w:pPr>
            <w:r>
              <w:rPr>
                <w:rFonts w:ascii="Tahoma" w:hAnsi="Tahoma" w:cs="Tahoma"/>
              </w:rPr>
              <w:t>Keri</w:t>
            </w: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June</w:t>
            </w:r>
          </w:p>
        </w:tc>
        <w:tc>
          <w:tcPr>
            <w:tcW w:w="1260" w:type="dxa"/>
          </w:tcPr>
          <w:p w:rsidR="0042707D" w:rsidRDefault="00CF2876" w:rsidP="00976578">
            <w:pPr>
              <w:rPr>
                <w:rFonts w:ascii="Tahoma" w:hAnsi="Tahoma" w:cs="Tahoma"/>
              </w:rPr>
            </w:pPr>
            <w:r>
              <w:rPr>
                <w:rFonts w:ascii="Tahoma" w:hAnsi="Tahoma" w:cs="Tahoma"/>
              </w:rPr>
              <w:t>Joan Schultz</w:t>
            </w:r>
          </w:p>
        </w:tc>
        <w:tc>
          <w:tcPr>
            <w:tcW w:w="1530" w:type="dxa"/>
          </w:tcPr>
          <w:p w:rsidR="0042707D" w:rsidRDefault="00CF2876" w:rsidP="000F30C7">
            <w:pPr>
              <w:rPr>
                <w:rFonts w:ascii="Tahoma" w:hAnsi="Tahoma" w:cs="Tahoma"/>
              </w:rPr>
            </w:pPr>
            <w:r>
              <w:rPr>
                <w:rFonts w:ascii="Tahoma" w:hAnsi="Tahoma" w:cs="Tahoma"/>
              </w:rPr>
              <w:t>Follow up on Feb meeting</w:t>
            </w:r>
          </w:p>
        </w:tc>
        <w:tc>
          <w:tcPr>
            <w:tcW w:w="1638" w:type="dxa"/>
          </w:tcPr>
          <w:p w:rsidR="0042707D" w:rsidRDefault="006229E8" w:rsidP="007C06C5">
            <w:pPr>
              <w:rPr>
                <w:rFonts w:ascii="Tahoma" w:hAnsi="Tahoma" w:cs="Tahoma"/>
              </w:rPr>
            </w:pPr>
            <w:r>
              <w:rPr>
                <w:rFonts w:ascii="Tahoma" w:hAnsi="Tahoma" w:cs="Tahoma"/>
              </w:rPr>
              <w:t xml:space="preserve">Cornel </w:t>
            </w:r>
            <w:r w:rsidR="007C06C5">
              <w:rPr>
                <w:rFonts w:ascii="Tahoma" w:hAnsi="Tahoma" w:cs="Tahoma"/>
              </w:rPr>
              <w:t xml:space="preserve">Benefit Solutions </w:t>
            </w:r>
            <w:r>
              <w:rPr>
                <w:rFonts w:ascii="Tahoma" w:hAnsi="Tahoma" w:cs="Tahoma"/>
              </w:rPr>
              <w:t>giving time to non-profit</w:t>
            </w:r>
          </w:p>
        </w:tc>
        <w:tc>
          <w:tcPr>
            <w:tcW w:w="1245"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350" w:type="dxa"/>
          </w:tcPr>
          <w:p w:rsidR="0042707D" w:rsidRDefault="006229E8" w:rsidP="000F30C7">
            <w:pPr>
              <w:rPr>
                <w:rFonts w:ascii="Tahoma" w:hAnsi="Tahoma" w:cs="Tahoma"/>
              </w:rPr>
            </w:pPr>
            <w:r>
              <w:rPr>
                <w:rFonts w:ascii="Tahoma" w:hAnsi="Tahoma" w:cs="Tahoma"/>
              </w:rPr>
              <w:t>Lydia project</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sidRPr="00BE30B4">
              <w:rPr>
                <w:rFonts w:ascii="Tahoma" w:hAnsi="Tahoma" w:cs="Tahoma"/>
                <w:highlight w:val="yellow"/>
              </w:rPr>
              <w:t>July</w:t>
            </w:r>
          </w:p>
        </w:tc>
        <w:tc>
          <w:tcPr>
            <w:tcW w:w="1260" w:type="dxa"/>
          </w:tcPr>
          <w:p w:rsidR="0042707D" w:rsidRDefault="00000BCB" w:rsidP="000F30C7">
            <w:pPr>
              <w:rPr>
                <w:rFonts w:ascii="Tahoma" w:hAnsi="Tahoma" w:cs="Tahoma"/>
              </w:rPr>
            </w:pPr>
            <w:r>
              <w:rPr>
                <w:rFonts w:ascii="Tahoma" w:hAnsi="Tahoma" w:cs="Tahoma"/>
              </w:rPr>
              <w:t xml:space="preserve">Lea </w:t>
            </w:r>
            <w:proofErr w:type="spellStart"/>
            <w:r>
              <w:rPr>
                <w:rFonts w:ascii="Tahoma" w:hAnsi="Tahoma" w:cs="Tahoma"/>
              </w:rPr>
              <w:t>Mis</w:t>
            </w:r>
            <w:proofErr w:type="spellEnd"/>
            <w:r>
              <w:rPr>
                <w:rFonts w:ascii="Tahoma" w:hAnsi="Tahoma" w:cs="Tahoma"/>
              </w:rPr>
              <w:t>__berg</w:t>
            </w:r>
          </w:p>
          <w:p w:rsidR="0042707D" w:rsidRDefault="0042707D" w:rsidP="000F30C7">
            <w:pPr>
              <w:rPr>
                <w:rFonts w:ascii="Tahoma" w:hAnsi="Tahoma" w:cs="Tahoma"/>
              </w:rPr>
            </w:pPr>
          </w:p>
        </w:tc>
        <w:tc>
          <w:tcPr>
            <w:tcW w:w="1530" w:type="dxa"/>
          </w:tcPr>
          <w:p w:rsidR="0042707D" w:rsidRDefault="00000BCB" w:rsidP="000F30C7">
            <w:pPr>
              <w:rPr>
                <w:rFonts w:ascii="Tahoma" w:hAnsi="Tahoma" w:cs="Tahoma"/>
              </w:rPr>
            </w:pPr>
            <w:r>
              <w:rPr>
                <w:rFonts w:ascii="Tahoma" w:hAnsi="Tahoma" w:cs="Tahoma"/>
              </w:rPr>
              <w:t>Creating your Personal Brand</w:t>
            </w:r>
          </w:p>
        </w:tc>
        <w:tc>
          <w:tcPr>
            <w:tcW w:w="1638" w:type="dxa"/>
          </w:tcPr>
          <w:p w:rsidR="0042707D" w:rsidRDefault="0042707D" w:rsidP="000F30C7">
            <w:pPr>
              <w:rPr>
                <w:rFonts w:ascii="Tahoma" w:hAnsi="Tahoma" w:cs="Tahoma"/>
              </w:rPr>
            </w:pPr>
          </w:p>
        </w:tc>
        <w:tc>
          <w:tcPr>
            <w:tcW w:w="1245" w:type="dxa"/>
          </w:tcPr>
          <w:p w:rsidR="0042707D" w:rsidRPr="00BE30B4" w:rsidRDefault="0042707D" w:rsidP="000F30C7">
            <w:pPr>
              <w:rPr>
                <w:rFonts w:ascii="Tahoma" w:hAnsi="Tahoma" w:cs="Tahoma"/>
                <w:highlight w:val="yellow"/>
              </w:rPr>
            </w:pPr>
            <w:r w:rsidRPr="00BE30B4">
              <w:rPr>
                <w:rFonts w:ascii="Tahoma" w:hAnsi="Tahoma" w:cs="Tahoma"/>
                <w:highlight w:val="yellow"/>
              </w:rPr>
              <w:t>$200</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976578" w:rsidP="000F30C7">
            <w:pPr>
              <w:rPr>
                <w:rFonts w:ascii="Tahoma" w:hAnsi="Tahoma" w:cs="Tahoma"/>
              </w:rPr>
            </w:pPr>
            <w:r>
              <w:rPr>
                <w:rFonts w:ascii="Tahoma" w:hAnsi="Tahoma" w:cs="Tahoma"/>
              </w:rPr>
              <w:t>Frank Keck</w:t>
            </w:r>
          </w:p>
        </w:tc>
        <w:tc>
          <w:tcPr>
            <w:tcW w:w="1530" w:type="dxa"/>
          </w:tcPr>
          <w:p w:rsidR="00976578" w:rsidRDefault="00976578" w:rsidP="00976578">
            <w:pPr>
              <w:rPr>
                <w:rFonts w:ascii="Tahoma" w:hAnsi="Tahoma" w:cs="Tahoma"/>
              </w:rPr>
            </w:pPr>
            <w:r>
              <w:rPr>
                <w:rFonts w:ascii="Tahoma" w:hAnsi="Tahoma" w:cs="Tahoma"/>
              </w:rPr>
              <w:t xml:space="preserve">Motivation/ Engagement </w:t>
            </w:r>
          </w:p>
        </w:tc>
        <w:tc>
          <w:tcPr>
            <w:tcW w:w="1638" w:type="dxa"/>
          </w:tcPr>
          <w:p w:rsidR="0042707D" w:rsidRDefault="00150EC8" w:rsidP="000F30C7">
            <w:pPr>
              <w:rPr>
                <w:rFonts w:ascii="Tahoma" w:hAnsi="Tahoma" w:cs="Tahoma"/>
              </w:rPr>
            </w:pPr>
            <w:r>
              <w:rPr>
                <w:rFonts w:ascii="Tahoma" w:hAnsi="Tahoma" w:cs="Tahoma"/>
              </w:rPr>
              <w:t>Mid-American Credit Union</w:t>
            </w:r>
          </w:p>
        </w:tc>
        <w:tc>
          <w:tcPr>
            <w:tcW w:w="1245" w:type="dxa"/>
          </w:tcPr>
          <w:p w:rsidR="0042707D" w:rsidRDefault="00150EC8"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sidRPr="00C67786">
              <w:rPr>
                <w:rFonts w:ascii="Tahoma" w:hAnsi="Tahoma" w:cs="Tahoma"/>
                <w:highlight w:val="yellow"/>
              </w:rPr>
              <w:t>September</w:t>
            </w:r>
          </w:p>
        </w:tc>
        <w:tc>
          <w:tcPr>
            <w:tcW w:w="1260" w:type="dxa"/>
          </w:tcPr>
          <w:p w:rsidR="0042707D" w:rsidRDefault="00000BCB" w:rsidP="00976578">
            <w:pPr>
              <w:rPr>
                <w:rFonts w:ascii="Tahoma" w:hAnsi="Tahoma" w:cs="Tahoma"/>
              </w:rPr>
            </w:pPr>
            <w:r>
              <w:rPr>
                <w:rFonts w:ascii="Tahoma" w:hAnsi="Tahoma" w:cs="Tahoma"/>
              </w:rPr>
              <w:t>various</w:t>
            </w:r>
          </w:p>
        </w:tc>
        <w:tc>
          <w:tcPr>
            <w:tcW w:w="1530" w:type="dxa"/>
          </w:tcPr>
          <w:p w:rsidR="0042707D" w:rsidRDefault="00000BCB" w:rsidP="000F30C7">
            <w:pPr>
              <w:rPr>
                <w:rFonts w:ascii="Tahoma" w:hAnsi="Tahoma" w:cs="Tahoma"/>
              </w:rPr>
            </w:pPr>
            <w:r>
              <w:rPr>
                <w:rFonts w:ascii="Tahoma" w:hAnsi="Tahoma" w:cs="Tahoma"/>
              </w:rPr>
              <w:t>Recruitment panel</w:t>
            </w:r>
          </w:p>
        </w:tc>
        <w:tc>
          <w:tcPr>
            <w:tcW w:w="1638" w:type="dxa"/>
          </w:tcPr>
          <w:p w:rsidR="0042707D" w:rsidRDefault="00150EC8" w:rsidP="00B971F9">
            <w:pPr>
              <w:rPr>
                <w:rFonts w:ascii="Tahoma" w:hAnsi="Tahoma" w:cs="Tahoma"/>
              </w:rPr>
            </w:pPr>
            <w:r>
              <w:rPr>
                <w:rFonts w:ascii="Tahoma" w:hAnsi="Tahoma" w:cs="Tahoma"/>
              </w:rPr>
              <w:t>Integrity Midwest Insurance</w:t>
            </w:r>
          </w:p>
        </w:tc>
        <w:tc>
          <w:tcPr>
            <w:tcW w:w="1245" w:type="dxa"/>
          </w:tcPr>
          <w:p w:rsidR="0042707D" w:rsidRDefault="00C67786" w:rsidP="000F30C7">
            <w:pPr>
              <w:rPr>
                <w:rFonts w:ascii="Tahoma" w:hAnsi="Tahoma" w:cs="Tahoma"/>
              </w:rPr>
            </w:pPr>
            <w:r>
              <w:rPr>
                <w:rFonts w:ascii="Tahoma" w:hAnsi="Tahoma" w:cs="Tahoma"/>
              </w:rPr>
              <w:t>$300/ paid</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sidRPr="00C67786">
              <w:rPr>
                <w:rFonts w:ascii="Tahoma" w:hAnsi="Tahoma" w:cs="Tahoma"/>
              </w:rPr>
              <w:t>October</w:t>
            </w:r>
          </w:p>
        </w:tc>
        <w:tc>
          <w:tcPr>
            <w:tcW w:w="1260" w:type="dxa"/>
          </w:tcPr>
          <w:p w:rsidR="00150EC8" w:rsidRDefault="00C67786" w:rsidP="000F30C7">
            <w:pPr>
              <w:rPr>
                <w:rFonts w:ascii="Tahoma" w:hAnsi="Tahoma" w:cs="Tahoma"/>
              </w:rPr>
            </w:pPr>
            <w:r w:rsidRPr="00976578">
              <w:rPr>
                <w:rFonts w:ascii="Tahoma" w:hAnsi="Tahoma" w:cs="Tahoma"/>
              </w:rPr>
              <w:t xml:space="preserve">Tim Davis, </w:t>
            </w:r>
            <w:proofErr w:type="spellStart"/>
            <w:r w:rsidRPr="00976578">
              <w:rPr>
                <w:rFonts w:ascii="Tahoma" w:hAnsi="Tahoma" w:cs="Tahoma"/>
              </w:rPr>
              <w:t>Constangy</w:t>
            </w:r>
            <w:proofErr w:type="spellEnd"/>
            <w:r w:rsidRPr="00976578">
              <w:rPr>
                <w:rFonts w:ascii="Tahoma" w:hAnsi="Tahoma" w:cs="Tahoma"/>
              </w:rPr>
              <w:t xml:space="preserve">, Brooks, Smith &amp; </w:t>
            </w:r>
            <w:proofErr w:type="spellStart"/>
            <w:r w:rsidRPr="00976578">
              <w:rPr>
                <w:rFonts w:ascii="Tahoma" w:hAnsi="Tahoma" w:cs="Tahoma"/>
              </w:rPr>
              <w:t>Prophete</w:t>
            </w:r>
            <w:proofErr w:type="spellEnd"/>
            <w:r w:rsidRPr="00976578">
              <w:rPr>
                <w:rFonts w:ascii="Tahoma" w:hAnsi="Tahoma" w:cs="Tahoma"/>
              </w:rPr>
              <w:t>, LLP.</w:t>
            </w:r>
          </w:p>
          <w:p w:rsidR="00150EC8" w:rsidRDefault="00150EC8" w:rsidP="000F30C7">
            <w:pPr>
              <w:rPr>
                <w:rFonts w:ascii="Tahoma" w:hAnsi="Tahoma" w:cs="Tahoma"/>
              </w:rPr>
            </w:pPr>
          </w:p>
        </w:tc>
        <w:tc>
          <w:tcPr>
            <w:tcW w:w="1530" w:type="dxa"/>
          </w:tcPr>
          <w:p w:rsidR="00150EC8" w:rsidRDefault="00C67786" w:rsidP="00B971F9">
            <w:pPr>
              <w:rPr>
                <w:rFonts w:ascii="Tahoma" w:hAnsi="Tahoma" w:cs="Tahoma"/>
              </w:rPr>
            </w:pPr>
            <w:r w:rsidRPr="00976578">
              <w:rPr>
                <w:rFonts w:ascii="Tahoma" w:hAnsi="Tahoma" w:cs="Tahoma"/>
              </w:rPr>
              <w:t xml:space="preserve">One Year Later: The Aftermath of the 2018 Elections on </w:t>
            </w:r>
            <w:r w:rsidR="00B971F9">
              <w:rPr>
                <w:rFonts w:ascii="Tahoma" w:hAnsi="Tahoma" w:cs="Tahoma"/>
              </w:rPr>
              <w:t xml:space="preserve">Workplace and HR </w:t>
            </w:r>
          </w:p>
        </w:tc>
        <w:tc>
          <w:tcPr>
            <w:tcW w:w="1638" w:type="dxa"/>
          </w:tcPr>
          <w:p w:rsidR="00150EC8" w:rsidRDefault="00C67786" w:rsidP="000F30C7">
            <w:pPr>
              <w:rPr>
                <w:rFonts w:ascii="Tahoma" w:hAnsi="Tahoma" w:cs="Tahoma"/>
              </w:rPr>
            </w:pPr>
            <w:proofErr w:type="spellStart"/>
            <w:r>
              <w:rPr>
                <w:rFonts w:ascii="Tahoma" w:hAnsi="Tahoma" w:cs="Tahoma"/>
              </w:rPr>
              <w:t>Truity</w:t>
            </w:r>
            <w:proofErr w:type="spellEnd"/>
            <w:r>
              <w:rPr>
                <w:rFonts w:ascii="Tahoma" w:hAnsi="Tahoma" w:cs="Tahoma"/>
              </w:rPr>
              <w:t xml:space="preserve"> Credit Union </w:t>
            </w:r>
          </w:p>
        </w:tc>
        <w:tc>
          <w:tcPr>
            <w:tcW w:w="1245" w:type="dxa"/>
          </w:tcPr>
          <w:p w:rsidR="00150EC8" w:rsidRDefault="00C67786" w:rsidP="00C7708D">
            <w:pPr>
              <w:rPr>
                <w:rFonts w:ascii="Tahoma" w:hAnsi="Tahoma" w:cs="Tahoma"/>
              </w:rPr>
            </w:pPr>
            <w:r>
              <w:rPr>
                <w:rFonts w:ascii="Tahoma" w:hAnsi="Tahoma" w:cs="Tahoma"/>
              </w:rPr>
              <w:t xml:space="preserve">$300 / no </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sidRPr="00BE30B4">
              <w:rPr>
                <w:rFonts w:ascii="Tahoma" w:hAnsi="Tahoma" w:cs="Tahoma"/>
                <w:highlight w:val="yellow"/>
              </w:rPr>
              <w:t>November</w:t>
            </w:r>
          </w:p>
        </w:tc>
        <w:tc>
          <w:tcPr>
            <w:tcW w:w="1260" w:type="dxa"/>
          </w:tcPr>
          <w:p w:rsidR="00150EC8" w:rsidRDefault="00000BCB" w:rsidP="000F30C7">
            <w:pPr>
              <w:rPr>
                <w:rFonts w:ascii="Tahoma" w:hAnsi="Tahoma" w:cs="Tahoma"/>
              </w:rPr>
            </w:pPr>
            <w:r>
              <w:rPr>
                <w:rFonts w:ascii="Tahoma" w:hAnsi="Tahoma" w:cs="Tahoma"/>
              </w:rPr>
              <w:t>Marvin Hunt-</w:t>
            </w:r>
            <w:proofErr w:type="spellStart"/>
            <w:r>
              <w:rPr>
                <w:rFonts w:ascii="Tahoma" w:hAnsi="Tahoma" w:cs="Tahoma"/>
              </w:rPr>
              <w:t>Peasley</w:t>
            </w:r>
            <w:proofErr w:type="spellEnd"/>
          </w:p>
          <w:p w:rsidR="00150EC8" w:rsidRDefault="00150EC8" w:rsidP="000F30C7">
            <w:pPr>
              <w:rPr>
                <w:rFonts w:ascii="Tahoma" w:hAnsi="Tahoma" w:cs="Tahoma"/>
              </w:rPr>
            </w:pPr>
          </w:p>
        </w:tc>
        <w:tc>
          <w:tcPr>
            <w:tcW w:w="1530" w:type="dxa"/>
          </w:tcPr>
          <w:p w:rsidR="00150EC8" w:rsidRDefault="00000BCB" w:rsidP="000F30C7">
            <w:pPr>
              <w:rPr>
                <w:rFonts w:ascii="Tahoma" w:hAnsi="Tahoma" w:cs="Tahoma"/>
              </w:rPr>
            </w:pPr>
            <w:r>
              <w:rPr>
                <w:rFonts w:ascii="Tahoma" w:hAnsi="Tahoma" w:cs="Tahoma"/>
              </w:rPr>
              <w:t xml:space="preserve">Talk about Center &amp; SHRM </w:t>
            </w:r>
            <w:proofErr w:type="spellStart"/>
            <w:r>
              <w:rPr>
                <w:rFonts w:ascii="Tahoma" w:hAnsi="Tahoma" w:cs="Tahoma"/>
              </w:rPr>
              <w:t>Compentencies</w:t>
            </w:r>
            <w:proofErr w:type="spellEnd"/>
          </w:p>
          <w:p w:rsidR="00000BCB" w:rsidRDefault="00000BCB" w:rsidP="000F30C7">
            <w:pPr>
              <w:rPr>
                <w:rFonts w:ascii="Tahoma" w:hAnsi="Tahoma" w:cs="Tahoma"/>
              </w:rPr>
            </w:pPr>
            <w:r>
              <w:rPr>
                <w:rFonts w:ascii="Tahoma" w:hAnsi="Tahoma" w:cs="Tahoma"/>
              </w:rPr>
              <w:t>Workforce readiness</w:t>
            </w:r>
          </w:p>
        </w:tc>
        <w:tc>
          <w:tcPr>
            <w:tcW w:w="1638" w:type="dxa"/>
          </w:tcPr>
          <w:p w:rsidR="00150EC8" w:rsidRDefault="00150EC8" w:rsidP="00C7708D">
            <w:pPr>
              <w:rPr>
                <w:rFonts w:ascii="Tahoma" w:hAnsi="Tahoma" w:cs="Tahoma"/>
              </w:rPr>
            </w:pPr>
            <w:r>
              <w:rPr>
                <w:rFonts w:ascii="Tahoma" w:hAnsi="Tahoma" w:cs="Tahoma"/>
              </w:rPr>
              <w:t>Mid-American Credit Union</w:t>
            </w:r>
          </w:p>
        </w:tc>
        <w:tc>
          <w:tcPr>
            <w:tcW w:w="1245" w:type="dxa"/>
          </w:tcPr>
          <w:p w:rsidR="00150EC8" w:rsidRDefault="00150EC8" w:rsidP="000F30C7">
            <w:pPr>
              <w:rPr>
                <w:rFonts w:ascii="Tahoma" w:hAnsi="Tahoma" w:cs="Tahoma"/>
              </w:rPr>
            </w:pPr>
            <w:r>
              <w:rPr>
                <w:rFonts w:ascii="Tahoma" w:hAnsi="Tahoma" w:cs="Tahoma"/>
              </w:rPr>
              <w:t>$300/no</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Pr>
                <w:rFonts w:ascii="Tahoma" w:hAnsi="Tahoma" w:cs="Tahoma"/>
              </w:rPr>
              <w:lastRenderedPageBreak/>
              <w:t>December</w:t>
            </w:r>
          </w:p>
          <w:p w:rsidR="00150EC8" w:rsidRDefault="00150EC8" w:rsidP="000F30C7">
            <w:pPr>
              <w:rPr>
                <w:rFonts w:ascii="Tahoma" w:hAnsi="Tahoma" w:cs="Tahoma"/>
              </w:rPr>
            </w:pPr>
          </w:p>
        </w:tc>
        <w:tc>
          <w:tcPr>
            <w:tcW w:w="126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1530" w:type="dxa"/>
          </w:tcPr>
          <w:p w:rsidR="00150EC8" w:rsidRDefault="00976578" w:rsidP="000F30C7">
            <w:pPr>
              <w:rPr>
                <w:rFonts w:ascii="Tahoma" w:hAnsi="Tahoma" w:cs="Tahoma"/>
              </w:rPr>
            </w:pPr>
            <w:r w:rsidRPr="00976578">
              <w:rPr>
                <w:rFonts w:ascii="Tahoma" w:hAnsi="Tahoma" w:cs="Tahoma"/>
              </w:rPr>
              <w:t>Christmas / Holiday Celebration</w:t>
            </w:r>
          </w:p>
        </w:tc>
        <w:tc>
          <w:tcPr>
            <w:tcW w:w="1638" w:type="dxa"/>
          </w:tcPr>
          <w:p w:rsidR="00150EC8" w:rsidRDefault="00150EC8" w:rsidP="000F30C7">
            <w:pPr>
              <w:rPr>
                <w:rFonts w:ascii="Tahoma" w:hAnsi="Tahoma" w:cs="Tahoma"/>
              </w:rPr>
            </w:pPr>
          </w:p>
        </w:tc>
        <w:tc>
          <w:tcPr>
            <w:tcW w:w="1245" w:type="dxa"/>
          </w:tcPr>
          <w:p w:rsidR="00150EC8" w:rsidRDefault="00B577A9" w:rsidP="000F30C7">
            <w:pPr>
              <w:rPr>
                <w:rFonts w:ascii="Tahoma" w:hAnsi="Tahoma" w:cs="Tahoma"/>
              </w:rPr>
            </w:pPr>
            <w:r>
              <w:rPr>
                <w:rFonts w:ascii="Tahoma" w:hAnsi="Tahoma" w:cs="Tahoma"/>
              </w:rPr>
              <w:t>yes, would like one</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p>
        </w:tc>
        <w:tc>
          <w:tcPr>
            <w:tcW w:w="1260" w:type="dxa"/>
          </w:tcPr>
          <w:p w:rsidR="00150EC8" w:rsidRDefault="00150EC8" w:rsidP="000F30C7">
            <w:pPr>
              <w:rPr>
                <w:rFonts w:ascii="Tahoma" w:hAnsi="Tahoma" w:cs="Tahoma"/>
              </w:rPr>
            </w:pPr>
          </w:p>
        </w:tc>
        <w:tc>
          <w:tcPr>
            <w:tcW w:w="1530" w:type="dxa"/>
          </w:tcPr>
          <w:p w:rsidR="00150EC8" w:rsidRDefault="00150EC8" w:rsidP="000F30C7">
            <w:pPr>
              <w:rPr>
                <w:rFonts w:ascii="Tahoma" w:hAnsi="Tahoma" w:cs="Tahoma"/>
              </w:rPr>
            </w:pPr>
          </w:p>
        </w:tc>
        <w:tc>
          <w:tcPr>
            <w:tcW w:w="1638" w:type="dxa"/>
          </w:tcPr>
          <w:p w:rsidR="00150EC8" w:rsidRDefault="00150EC8" w:rsidP="000F30C7">
            <w:pPr>
              <w:rPr>
                <w:rFonts w:ascii="Tahoma" w:hAnsi="Tahoma" w:cs="Tahoma"/>
              </w:rPr>
            </w:pPr>
          </w:p>
          <w:p w:rsidR="00150EC8" w:rsidRDefault="00150EC8" w:rsidP="000F30C7">
            <w:pPr>
              <w:rPr>
                <w:rFonts w:ascii="Tahoma" w:hAnsi="Tahoma" w:cs="Tahoma"/>
              </w:rPr>
            </w:pPr>
            <w:r>
              <w:rPr>
                <w:rFonts w:ascii="Tahoma" w:hAnsi="Tahoma" w:cs="Tahoma"/>
              </w:rPr>
              <w:t>Sponsor Total</w:t>
            </w:r>
          </w:p>
        </w:tc>
        <w:tc>
          <w:tcPr>
            <w:tcW w:w="1245" w:type="dxa"/>
          </w:tcPr>
          <w:p w:rsidR="00150EC8" w:rsidRDefault="00150EC8" w:rsidP="000F30C7">
            <w:pPr>
              <w:rPr>
                <w:rFonts w:ascii="Tahoma" w:hAnsi="Tahoma" w:cs="Tahoma"/>
              </w:rPr>
            </w:pPr>
          </w:p>
          <w:p w:rsidR="00150EC8" w:rsidRDefault="00150EC8" w:rsidP="006229E8">
            <w:pPr>
              <w:rPr>
                <w:rFonts w:ascii="Tahoma" w:hAnsi="Tahoma" w:cs="Tahoma"/>
              </w:rPr>
            </w:pPr>
            <w:r>
              <w:rPr>
                <w:rFonts w:ascii="Tahoma" w:hAnsi="Tahoma" w:cs="Tahoma"/>
              </w:rPr>
              <w:t>$2</w:t>
            </w:r>
            <w:r w:rsidR="006229E8">
              <w:rPr>
                <w:rFonts w:ascii="Tahoma" w:hAnsi="Tahoma" w:cs="Tahoma"/>
              </w:rPr>
              <w:t>3</w:t>
            </w:r>
            <w:r>
              <w:rPr>
                <w:rFonts w:ascii="Tahoma" w:hAnsi="Tahoma" w:cs="Tahoma"/>
              </w:rPr>
              <w:t>00</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bl>
    <w:p w:rsidR="00A72965" w:rsidRDefault="00A72965">
      <w:pPr>
        <w:rPr>
          <w:rFonts w:ascii="Tahoma" w:hAnsi="Tahoma" w:cs="Tahoma"/>
        </w:rPr>
      </w:pPr>
      <w:r>
        <w:rPr>
          <w:rFonts w:ascii="Tahoma" w:hAnsi="Tahoma" w:cs="Tahoma"/>
        </w:rPr>
        <w:br w:type="page"/>
      </w:r>
    </w:p>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4BB293B6" wp14:editId="1CD9786C">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B043"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 xml:space="preserve">Membership is </w:t>
            </w:r>
            <w:proofErr w:type="gramStart"/>
            <w:r>
              <w:rPr>
                <w:rFonts w:ascii="Calibri" w:hAnsi="Calibri"/>
                <w:lang w:val="en-AU"/>
              </w:rPr>
              <w:t>professional  (</w:t>
            </w:r>
            <w:proofErr w:type="gramEnd"/>
            <w:r>
              <w:rPr>
                <w:rFonts w:ascii="Calibri" w:hAnsi="Calibri"/>
                <w:lang w:val="en-AU"/>
              </w:rPr>
              <w:t>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lastRenderedPageBreak/>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3B556C">
            <w:pPr>
              <w:jc w:val="center"/>
              <w:rPr>
                <w:rFonts w:ascii="Tahoma" w:hAnsi="Tahoma" w:cs="Tahoma"/>
              </w:rPr>
            </w:pPr>
            <w:r w:rsidRPr="00BB0286">
              <w:rPr>
                <w:rFonts w:ascii="Tahoma" w:hAnsi="Tahoma" w:cs="Tahoma"/>
              </w:rPr>
              <w:t>Debbie Snyder</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401"/>
        <w:gridCol w:w="1350"/>
        <w:gridCol w:w="1170"/>
        <w:gridCol w:w="2769"/>
        <w:gridCol w:w="1731"/>
        <w:gridCol w:w="1139"/>
        <w:gridCol w:w="982"/>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EC5C3D">
        <w:trPr>
          <w:jc w:val="center"/>
        </w:trPr>
        <w:tc>
          <w:tcPr>
            <w:tcW w:w="1401"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350"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17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2769"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731" w:type="dxa"/>
          </w:tcPr>
          <w:p w:rsidR="00BB0286" w:rsidRPr="00BB0286" w:rsidRDefault="00BB0286" w:rsidP="002B7FD8">
            <w:pPr>
              <w:jc w:val="center"/>
              <w:rPr>
                <w:rFonts w:ascii="Tahoma" w:hAnsi="Tahoma" w:cs="Tahoma"/>
                <w:b/>
              </w:rPr>
            </w:pPr>
            <w:proofErr w:type="gramStart"/>
            <w:r w:rsidRPr="00BB0286">
              <w:rPr>
                <w:rFonts w:ascii="Tahoma" w:hAnsi="Tahoma" w:cs="Tahoma"/>
                <w:b/>
              </w:rPr>
              <w:t>Current Status</w:t>
            </w:r>
            <w:proofErr w:type="gramEnd"/>
          </w:p>
        </w:tc>
        <w:tc>
          <w:tcPr>
            <w:tcW w:w="1139"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2"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EC5C3D">
        <w:trPr>
          <w:jc w:val="center"/>
        </w:trPr>
        <w:tc>
          <w:tcPr>
            <w:tcW w:w="1401"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16562F" w:rsidP="002B7FD8">
            <w:pPr>
              <w:jc w:val="center"/>
              <w:rPr>
                <w:rFonts w:ascii="Tahoma" w:hAnsi="Tahoma" w:cs="Tahoma"/>
              </w:rPr>
            </w:pPr>
            <w:r>
              <w:rPr>
                <w:rFonts w:ascii="Tahoma" w:hAnsi="Tahoma" w:cs="Tahoma"/>
              </w:rPr>
              <w:t>February 2017</w:t>
            </w:r>
          </w:p>
        </w:tc>
        <w:tc>
          <w:tcPr>
            <w:tcW w:w="1170" w:type="dxa"/>
          </w:tcPr>
          <w:p w:rsidR="00BB0286" w:rsidRDefault="0016562F" w:rsidP="002B7FD8">
            <w:pPr>
              <w:jc w:val="center"/>
              <w:rPr>
                <w:rFonts w:ascii="Tahoma" w:hAnsi="Tahoma" w:cs="Tahoma"/>
              </w:rPr>
            </w:pPr>
            <w:r>
              <w:rPr>
                <w:rFonts w:ascii="Tahoma" w:hAnsi="Tahoma" w:cs="Tahoma"/>
              </w:rPr>
              <w:t>Cassie</w:t>
            </w: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350" w:type="dxa"/>
          </w:tcPr>
          <w:p w:rsidR="00BB0286" w:rsidRDefault="00F569CD" w:rsidP="002B7FD8">
            <w:pPr>
              <w:jc w:val="center"/>
              <w:rPr>
                <w:rFonts w:ascii="Tahoma" w:hAnsi="Tahoma" w:cs="Tahoma"/>
              </w:rPr>
            </w:pPr>
            <w:r>
              <w:rPr>
                <w:rFonts w:ascii="Tahoma" w:hAnsi="Tahoma" w:cs="Tahoma"/>
              </w:rPr>
              <w:t>March 2017</w:t>
            </w:r>
          </w:p>
        </w:tc>
        <w:tc>
          <w:tcPr>
            <w:tcW w:w="1170" w:type="dxa"/>
          </w:tcPr>
          <w:p w:rsidR="00BB0286" w:rsidRDefault="00F569CD" w:rsidP="002B7FD8">
            <w:pPr>
              <w:jc w:val="center"/>
              <w:rPr>
                <w:rFonts w:ascii="Tahoma" w:hAnsi="Tahoma" w:cs="Tahoma"/>
              </w:rPr>
            </w:pPr>
            <w:r>
              <w:rPr>
                <w:rFonts w:ascii="Tahoma" w:hAnsi="Tahoma" w:cs="Tahoma"/>
              </w:rPr>
              <w:t>Peter</w:t>
            </w:r>
          </w:p>
        </w:tc>
        <w:tc>
          <w:tcPr>
            <w:tcW w:w="2769" w:type="dxa"/>
          </w:tcPr>
          <w:p w:rsidR="00BB0286" w:rsidRDefault="00EC5C3D" w:rsidP="002B7FD8">
            <w:pPr>
              <w:jc w:val="center"/>
              <w:rPr>
                <w:rFonts w:ascii="Tahoma" w:hAnsi="Tahoma" w:cs="Tahoma"/>
              </w:rPr>
            </w:pPr>
            <w:r>
              <w:rPr>
                <w:rFonts w:ascii="Tahoma" w:hAnsi="Tahoma" w:cs="Tahoma"/>
              </w:rPr>
              <w:t>Employee Handbook, time cards, job descriptions, staff hiring/training, volunteer check in</w:t>
            </w:r>
          </w:p>
        </w:tc>
        <w:tc>
          <w:tcPr>
            <w:tcW w:w="1731" w:type="dxa"/>
          </w:tcPr>
          <w:p w:rsidR="00BB0286" w:rsidRDefault="00EC5C3D" w:rsidP="002B7FD8">
            <w:pPr>
              <w:jc w:val="center"/>
              <w:rPr>
                <w:rFonts w:ascii="Tahoma" w:hAnsi="Tahoma" w:cs="Tahoma"/>
              </w:rPr>
            </w:pPr>
            <w:r>
              <w:rPr>
                <w:rFonts w:ascii="Tahoma" w:hAnsi="Tahoma" w:cs="Tahoma"/>
              </w:rPr>
              <w:t>List of volunteers from 5/9 meeting. E-mail sent to get chair and list going.</w:t>
            </w:r>
          </w:p>
        </w:tc>
        <w:tc>
          <w:tcPr>
            <w:tcW w:w="1139" w:type="dxa"/>
          </w:tcPr>
          <w:p w:rsidR="00BB0286" w:rsidRDefault="00EC5C3D" w:rsidP="002B7FD8">
            <w:pPr>
              <w:jc w:val="center"/>
              <w:rPr>
                <w:rFonts w:ascii="Tahoma" w:hAnsi="Tahoma" w:cs="Tahoma"/>
              </w:rPr>
            </w:pPr>
            <w:r>
              <w:rPr>
                <w:rFonts w:ascii="Tahoma" w:hAnsi="Tahoma" w:cs="Tahoma"/>
              </w:rPr>
              <w:t>Get a chair person</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9053A7" w:rsidRPr="00054FCC" w:rsidTr="0016562F">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Membership</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375E0E">
            <w:pPr>
              <w:rPr>
                <w:rFonts w:ascii="Tahoma" w:hAnsi="Tahoma" w:cs="Tahoma"/>
              </w:rPr>
            </w:pPr>
            <w:r w:rsidRPr="00054FCC">
              <w:rPr>
                <w:rFonts w:ascii="Tahoma" w:hAnsi="Tahoma" w:cs="Tahoma"/>
              </w:rPr>
              <w:t>Cassie Gilmore</w:t>
            </w:r>
          </w:p>
        </w:tc>
        <w:tc>
          <w:tcPr>
            <w:tcW w:w="3722" w:type="dxa"/>
          </w:tcPr>
          <w:p w:rsidR="009053A7" w:rsidRDefault="009053A7" w:rsidP="00375E0E">
            <w:pPr>
              <w:rPr>
                <w:rFonts w:ascii="Tahoma" w:hAnsi="Tahoma" w:cs="Tahoma"/>
              </w:rPr>
            </w:pPr>
            <w:r w:rsidRPr="00D8531D">
              <w:rPr>
                <w:rFonts w:ascii="Tahoma" w:hAnsi="Tahoma" w:cs="Tahoma"/>
              </w:rPr>
              <w:t>cassie.gilmore@gmail.com</w:t>
            </w:r>
          </w:p>
          <w:p w:rsidR="009053A7" w:rsidRPr="00054FCC" w:rsidRDefault="009053A7" w:rsidP="00375E0E">
            <w:pPr>
              <w:rPr>
                <w:rFonts w:ascii="Tahoma" w:hAnsi="Tahoma" w:cs="Tahoma"/>
              </w:rPr>
            </w:pPr>
            <w:r w:rsidRPr="00D8531D">
              <w:rPr>
                <w:rFonts w:ascii="Tahoma" w:hAnsi="Tahoma" w:cs="Tahoma"/>
              </w:rPr>
              <w:t>cassie@drinkeatwell.com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Finance</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Heather Bunker</w:t>
            </w:r>
          </w:p>
        </w:tc>
        <w:tc>
          <w:tcPr>
            <w:tcW w:w="3722" w:type="dxa"/>
          </w:tcPr>
          <w:p w:rsidR="009053A7" w:rsidRPr="00054FCC" w:rsidRDefault="009053A7" w:rsidP="001C76D0">
            <w:pPr>
              <w:rPr>
                <w:rFonts w:ascii="Tahoma" w:hAnsi="Tahoma" w:cs="Tahoma"/>
              </w:rPr>
            </w:pPr>
            <w:r w:rsidRPr="00D8531D">
              <w:rPr>
                <w:rFonts w:ascii="Tahoma" w:hAnsi="Tahoma" w:cs="Tahoma"/>
              </w:rPr>
              <w:t>Heather.Bunker@manpower.com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Professional Development</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Mary McKenzie</w:t>
            </w:r>
          </w:p>
        </w:tc>
        <w:tc>
          <w:tcPr>
            <w:tcW w:w="3722" w:type="dxa"/>
          </w:tcPr>
          <w:p w:rsidR="009053A7" w:rsidRPr="00054FCC" w:rsidRDefault="009053A7" w:rsidP="001C76D0">
            <w:pPr>
              <w:rPr>
                <w:rFonts w:ascii="Tahoma" w:hAnsi="Tahoma" w:cs="Tahoma"/>
              </w:rPr>
            </w:pPr>
            <w:r w:rsidRPr="00D8531D">
              <w:rPr>
                <w:rFonts w:ascii="Tahoma" w:hAnsi="Tahoma" w:cs="Tahoma"/>
              </w:rPr>
              <w:t>mmckenzie@massman.net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Communications</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Website Administrator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Certification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Jenny Hiatt</w:t>
            </w:r>
          </w:p>
        </w:tc>
        <w:tc>
          <w:tcPr>
            <w:tcW w:w="3722" w:type="dxa"/>
          </w:tcPr>
          <w:p w:rsidR="009053A7" w:rsidRPr="00054FCC" w:rsidRDefault="009053A7" w:rsidP="001C76D0">
            <w:pPr>
              <w:rPr>
                <w:rFonts w:ascii="Tahoma" w:hAnsi="Tahoma" w:cs="Tahoma"/>
              </w:rPr>
            </w:pPr>
            <w:r w:rsidRPr="00D8531D">
              <w:rPr>
                <w:rFonts w:ascii="Tahoma" w:hAnsi="Tahoma" w:cs="Tahoma"/>
              </w:rPr>
              <w:t>JennyHiatt@lpco.net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Diversity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Michelle Stegman</w:t>
            </w:r>
          </w:p>
        </w:tc>
        <w:tc>
          <w:tcPr>
            <w:tcW w:w="3722" w:type="dxa"/>
          </w:tcPr>
          <w:p w:rsidR="009053A7" w:rsidRPr="00054FCC" w:rsidRDefault="009053A7" w:rsidP="001C76D0">
            <w:pPr>
              <w:rPr>
                <w:rFonts w:ascii="Tahoma" w:hAnsi="Tahoma" w:cs="Tahoma"/>
              </w:rPr>
            </w:pPr>
            <w:r w:rsidRPr="00D8531D">
              <w:rPr>
                <w:rFonts w:ascii="Tahoma" w:hAnsi="Tahoma" w:cs="Tahoma"/>
              </w:rPr>
              <w:t>mstegman@ottawaks.gov</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Legislative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Dennis Meier</w:t>
            </w:r>
          </w:p>
        </w:tc>
        <w:tc>
          <w:tcPr>
            <w:tcW w:w="3722" w:type="dxa"/>
          </w:tcPr>
          <w:p w:rsidR="009053A7" w:rsidRPr="00054FCC" w:rsidRDefault="009053A7" w:rsidP="001C76D0">
            <w:pPr>
              <w:rPr>
                <w:rFonts w:ascii="Tahoma" w:hAnsi="Tahoma" w:cs="Tahoma"/>
              </w:rPr>
            </w:pPr>
            <w:r w:rsidRPr="00D8531D">
              <w:rPr>
                <w:rFonts w:ascii="Tahoma" w:hAnsi="Tahoma" w:cs="Tahoma"/>
              </w:rPr>
              <w:t>dmeier@cwood.org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Foundation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9053A7" w:rsidRPr="00054FCC" w:rsidRDefault="009053A7" w:rsidP="001C76D0">
            <w:pPr>
              <w:rPr>
                <w:rFonts w:ascii="Tahoma" w:hAnsi="Tahoma" w:cs="Tahoma"/>
              </w:rPr>
            </w:pPr>
            <w:r w:rsidRPr="00D8531D">
              <w:rPr>
                <w:rFonts w:ascii="Tahoma" w:hAnsi="Tahoma" w:cs="Tahoma"/>
              </w:rPr>
              <w:t>Lori.MacDonald@adeccona.com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Recognition/Social Media &amp; Networking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Keri Rodriquez</w:t>
            </w:r>
          </w:p>
        </w:tc>
        <w:tc>
          <w:tcPr>
            <w:tcW w:w="3722" w:type="dxa"/>
          </w:tcPr>
          <w:p w:rsidR="009053A7" w:rsidRPr="00054FCC" w:rsidRDefault="009053A7" w:rsidP="001C76D0">
            <w:pPr>
              <w:rPr>
                <w:rFonts w:ascii="Tahoma" w:hAnsi="Tahoma" w:cs="Tahoma"/>
              </w:rPr>
            </w:pPr>
            <w:r>
              <w:rPr>
                <w:rFonts w:ascii="Tahoma" w:hAnsi="Tahoma" w:cs="Tahoma"/>
              </w:rPr>
              <w:t>krodriquez</w:t>
            </w:r>
            <w:r w:rsidRPr="00D8531D">
              <w:rPr>
                <w:rFonts w:ascii="Tahoma" w:hAnsi="Tahoma" w:cs="Tahoma"/>
              </w:rPr>
              <w:t>@cwood.org</w:t>
            </w:r>
          </w:p>
        </w:tc>
      </w:tr>
      <w:tr w:rsidR="009053A7" w:rsidRPr="00054FCC" w:rsidTr="009053A7">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Volunteerism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1C76D0">
            <w:pPr>
              <w:rPr>
                <w:rFonts w:ascii="Tahoma" w:hAnsi="Tahoma" w:cs="Tahoma"/>
              </w:rPr>
            </w:pPr>
          </w:p>
        </w:tc>
        <w:tc>
          <w:tcPr>
            <w:tcW w:w="3722" w:type="dxa"/>
          </w:tcPr>
          <w:p w:rsidR="009053A7" w:rsidRPr="00054FCC" w:rsidRDefault="009053A7" w:rsidP="001C76D0">
            <w:pPr>
              <w:rPr>
                <w:rFonts w:ascii="Tahoma" w:hAnsi="Tahoma" w:cs="Tahoma"/>
              </w:rPr>
            </w:pP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lastRenderedPageBreak/>
              <w:t>Student Relations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Annette Delaney</w:t>
            </w:r>
          </w:p>
        </w:tc>
        <w:tc>
          <w:tcPr>
            <w:tcW w:w="3722" w:type="dxa"/>
          </w:tcPr>
          <w:p w:rsidR="009053A7" w:rsidRPr="00054FCC" w:rsidRDefault="009053A7" w:rsidP="001C76D0">
            <w:pPr>
              <w:rPr>
                <w:rFonts w:ascii="Tahoma" w:hAnsi="Tahoma" w:cs="Tahoma"/>
              </w:rPr>
            </w:pPr>
            <w:r w:rsidRPr="00D8531D">
              <w:rPr>
                <w:rFonts w:ascii="Tahoma" w:hAnsi="Tahoma" w:cs="Tahoma"/>
              </w:rPr>
              <w:t>adelaney@kgs.ku.edu</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Sponsorship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Peter Steimle</w:t>
            </w:r>
          </w:p>
        </w:tc>
        <w:tc>
          <w:tcPr>
            <w:tcW w:w="3722" w:type="dxa"/>
          </w:tcPr>
          <w:p w:rsidR="009053A7" w:rsidRPr="00054FCC" w:rsidRDefault="009053A7" w:rsidP="001C76D0">
            <w:pPr>
              <w:rPr>
                <w:rFonts w:ascii="Tahoma" w:hAnsi="Tahoma" w:cs="Tahoma"/>
              </w:rPr>
            </w:pPr>
            <w:r w:rsidRPr="00D8531D">
              <w:rPr>
                <w:rFonts w:ascii="Tahoma" w:hAnsi="Tahoma" w:cs="Tahoma"/>
              </w:rPr>
              <w:t>psteimle@ljworld.com</w:t>
            </w:r>
          </w:p>
        </w:tc>
      </w:tr>
    </w:tbl>
    <w:p w:rsidR="00FC1979" w:rsidRPr="000F30C7" w:rsidRDefault="00FC1979" w:rsidP="00077457">
      <w:pPr>
        <w:jc w:val="center"/>
        <w:rPr>
          <w:rFonts w:ascii="Tahoma" w:hAnsi="Tahoma" w:cs="Tahoma"/>
        </w:rPr>
      </w:pPr>
    </w:p>
    <w:sectPr w:rsidR="00FC1979" w:rsidRPr="000F30C7" w:rsidSect="00A72965">
      <w:head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69D" w:rsidRDefault="00B0269D" w:rsidP="00355B36">
      <w:pPr>
        <w:spacing w:after="0" w:line="240" w:lineRule="auto"/>
      </w:pPr>
      <w:r>
        <w:separator/>
      </w:r>
    </w:p>
  </w:endnote>
  <w:endnote w:type="continuationSeparator" w:id="0">
    <w:p w:rsidR="00B0269D" w:rsidRDefault="00B0269D"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853701"/>
      <w:docPartObj>
        <w:docPartGallery w:val="Page Numbers (Bottom of Page)"/>
        <w:docPartUnique/>
      </w:docPartObj>
    </w:sdtPr>
    <w:sdtEndPr>
      <w:rPr>
        <w:noProof/>
      </w:rPr>
    </w:sdtEndPr>
    <w:sdtContent>
      <w:p w:rsidR="00B0269D" w:rsidRDefault="00B0269D">
        <w:pPr>
          <w:pStyle w:val="Footer"/>
          <w:jc w:val="right"/>
        </w:pPr>
        <w:r>
          <w:fldChar w:fldCharType="begin"/>
        </w:r>
        <w:r>
          <w:instrText xml:space="preserve"> PAGE   \* MERGEFORMAT </w:instrText>
        </w:r>
        <w:r>
          <w:fldChar w:fldCharType="separate"/>
        </w:r>
        <w:r w:rsidR="00481678">
          <w:rPr>
            <w:noProof/>
          </w:rPr>
          <w:t>11</w:t>
        </w:r>
        <w:r>
          <w:rPr>
            <w:noProof/>
          </w:rPr>
          <w:fldChar w:fldCharType="end"/>
        </w:r>
      </w:p>
    </w:sdtContent>
  </w:sdt>
  <w:p w:rsidR="00B0269D" w:rsidRDefault="00B0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851483"/>
      <w:docPartObj>
        <w:docPartGallery w:val="Page Numbers (Bottom of Page)"/>
        <w:docPartUnique/>
      </w:docPartObj>
    </w:sdtPr>
    <w:sdtEndPr>
      <w:rPr>
        <w:noProof/>
      </w:rPr>
    </w:sdtEndPr>
    <w:sdtContent>
      <w:p w:rsidR="00B0269D" w:rsidRDefault="00B0269D">
        <w:pPr>
          <w:pStyle w:val="Footer"/>
          <w:jc w:val="right"/>
        </w:pPr>
        <w:r>
          <w:fldChar w:fldCharType="begin"/>
        </w:r>
        <w:r>
          <w:instrText xml:space="preserve"> PAGE   \* MERGEFORMAT </w:instrText>
        </w:r>
        <w:r>
          <w:fldChar w:fldCharType="separate"/>
        </w:r>
        <w:r w:rsidR="00481678">
          <w:rPr>
            <w:noProof/>
          </w:rPr>
          <w:t>1</w:t>
        </w:r>
        <w:r>
          <w:rPr>
            <w:noProof/>
          </w:rPr>
          <w:fldChar w:fldCharType="end"/>
        </w:r>
      </w:p>
    </w:sdtContent>
  </w:sdt>
  <w:p w:rsidR="00B0269D" w:rsidRDefault="00B0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69D" w:rsidRDefault="00B0269D" w:rsidP="00355B36">
      <w:pPr>
        <w:spacing w:after="0" w:line="240" w:lineRule="auto"/>
      </w:pPr>
      <w:r>
        <w:separator/>
      </w:r>
    </w:p>
  </w:footnote>
  <w:footnote w:type="continuationSeparator" w:id="0">
    <w:p w:rsidR="00B0269D" w:rsidRDefault="00B0269D"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9D" w:rsidRDefault="00B026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9D" w:rsidRDefault="00B026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F3"/>
    <w:multiLevelType w:val="hybridMultilevel"/>
    <w:tmpl w:val="E40E6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954AB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CBE7434"/>
    <w:multiLevelType w:val="hybridMultilevel"/>
    <w:tmpl w:val="9FA4F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2D28"/>
    <w:multiLevelType w:val="hybridMultilevel"/>
    <w:tmpl w:val="41F6F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7A3BCA"/>
    <w:multiLevelType w:val="hybridMultilevel"/>
    <w:tmpl w:val="F53A7B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57B2D"/>
    <w:multiLevelType w:val="hybridMultilevel"/>
    <w:tmpl w:val="74CC1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9E63E7"/>
    <w:multiLevelType w:val="hybridMultilevel"/>
    <w:tmpl w:val="574C8E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BB4025"/>
    <w:multiLevelType w:val="hybridMultilevel"/>
    <w:tmpl w:val="E146E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446"/>
    <w:multiLevelType w:val="hybridMultilevel"/>
    <w:tmpl w:val="824E5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5940EF"/>
    <w:multiLevelType w:val="hybridMultilevel"/>
    <w:tmpl w:val="1BE46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7F6769"/>
    <w:multiLevelType w:val="hybridMultilevel"/>
    <w:tmpl w:val="0310B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A4A6CA4"/>
    <w:multiLevelType w:val="hybridMultilevel"/>
    <w:tmpl w:val="39EA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F6D6D24"/>
    <w:multiLevelType w:val="hybridMultilevel"/>
    <w:tmpl w:val="86E80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A6372A"/>
    <w:multiLevelType w:val="hybridMultilevel"/>
    <w:tmpl w:val="01FEB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0E3941"/>
    <w:multiLevelType w:val="hybridMultilevel"/>
    <w:tmpl w:val="B922BE1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2"/>
  </w:num>
  <w:num w:numId="3">
    <w:abstractNumId w:val="40"/>
  </w:num>
  <w:num w:numId="4">
    <w:abstractNumId w:val="27"/>
  </w:num>
  <w:num w:numId="5">
    <w:abstractNumId w:val="26"/>
  </w:num>
  <w:num w:numId="6">
    <w:abstractNumId w:val="37"/>
  </w:num>
  <w:num w:numId="7">
    <w:abstractNumId w:val="30"/>
  </w:num>
  <w:num w:numId="8">
    <w:abstractNumId w:val="12"/>
  </w:num>
  <w:num w:numId="9">
    <w:abstractNumId w:val="23"/>
  </w:num>
  <w:num w:numId="10">
    <w:abstractNumId w:val="18"/>
  </w:num>
  <w:num w:numId="11">
    <w:abstractNumId w:val="0"/>
  </w:num>
  <w:num w:numId="12">
    <w:abstractNumId w:val="13"/>
  </w:num>
  <w:num w:numId="13">
    <w:abstractNumId w:val="36"/>
  </w:num>
  <w:num w:numId="14">
    <w:abstractNumId w:val="38"/>
  </w:num>
  <w:num w:numId="15">
    <w:abstractNumId w:val="35"/>
  </w:num>
  <w:num w:numId="16">
    <w:abstractNumId w:val="20"/>
  </w:num>
  <w:num w:numId="17">
    <w:abstractNumId w:val="17"/>
  </w:num>
  <w:num w:numId="18">
    <w:abstractNumId w:val="24"/>
  </w:num>
  <w:num w:numId="19">
    <w:abstractNumId w:val="19"/>
  </w:num>
  <w:num w:numId="20">
    <w:abstractNumId w:val="7"/>
  </w:num>
  <w:num w:numId="21">
    <w:abstractNumId w:val="15"/>
  </w:num>
  <w:num w:numId="22">
    <w:abstractNumId w:val="25"/>
  </w:num>
  <w:num w:numId="23">
    <w:abstractNumId w:val="16"/>
  </w:num>
  <w:num w:numId="24">
    <w:abstractNumId w:val="9"/>
  </w:num>
  <w:num w:numId="25">
    <w:abstractNumId w:val="29"/>
  </w:num>
  <w:num w:numId="26">
    <w:abstractNumId w:val="33"/>
  </w:num>
  <w:num w:numId="27">
    <w:abstractNumId w:val="6"/>
  </w:num>
  <w:num w:numId="28">
    <w:abstractNumId w:val="4"/>
  </w:num>
  <w:num w:numId="29">
    <w:abstractNumId w:val="21"/>
  </w:num>
  <w:num w:numId="30">
    <w:abstractNumId w:val="8"/>
  </w:num>
  <w:num w:numId="31">
    <w:abstractNumId w:val="34"/>
  </w:num>
  <w:num w:numId="32">
    <w:abstractNumId w:val="22"/>
  </w:num>
  <w:num w:numId="33">
    <w:abstractNumId w:val="10"/>
  </w:num>
  <w:num w:numId="34">
    <w:abstractNumId w:val="1"/>
  </w:num>
  <w:num w:numId="35">
    <w:abstractNumId w:val="11"/>
  </w:num>
  <w:num w:numId="36">
    <w:abstractNumId w:val="41"/>
  </w:num>
  <w:num w:numId="37">
    <w:abstractNumId w:val="39"/>
  </w:num>
  <w:num w:numId="38">
    <w:abstractNumId w:val="31"/>
  </w:num>
  <w:num w:numId="39">
    <w:abstractNumId w:val="14"/>
  </w:num>
  <w:num w:numId="40">
    <w:abstractNumId w:val="3"/>
  </w:num>
  <w:num w:numId="41">
    <w:abstractNumId w:val="32"/>
  </w:num>
  <w:num w:numId="42">
    <w:abstractNumId w:val="28"/>
  </w:num>
  <w:num w:numId="4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BCB"/>
    <w:rsid w:val="00000E66"/>
    <w:rsid w:val="00001170"/>
    <w:rsid w:val="0000160F"/>
    <w:rsid w:val="000022BA"/>
    <w:rsid w:val="000027F5"/>
    <w:rsid w:val="00002D3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7655"/>
    <w:rsid w:val="00050B75"/>
    <w:rsid w:val="00053EB8"/>
    <w:rsid w:val="00054FCC"/>
    <w:rsid w:val="00055C43"/>
    <w:rsid w:val="00056F2C"/>
    <w:rsid w:val="00061D45"/>
    <w:rsid w:val="00061FCA"/>
    <w:rsid w:val="00062E1D"/>
    <w:rsid w:val="0006569D"/>
    <w:rsid w:val="000658C5"/>
    <w:rsid w:val="00067CFC"/>
    <w:rsid w:val="000726A0"/>
    <w:rsid w:val="000738AD"/>
    <w:rsid w:val="0007490E"/>
    <w:rsid w:val="00074982"/>
    <w:rsid w:val="000753D8"/>
    <w:rsid w:val="00076E0D"/>
    <w:rsid w:val="00077457"/>
    <w:rsid w:val="00077E10"/>
    <w:rsid w:val="0008323D"/>
    <w:rsid w:val="00086603"/>
    <w:rsid w:val="00090C70"/>
    <w:rsid w:val="00095943"/>
    <w:rsid w:val="000A7A77"/>
    <w:rsid w:val="000B0B3D"/>
    <w:rsid w:val="000B0C14"/>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0368"/>
    <w:rsid w:val="00105E92"/>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20FD"/>
    <w:rsid w:val="001623B3"/>
    <w:rsid w:val="00164C0C"/>
    <w:rsid w:val="0016562F"/>
    <w:rsid w:val="00167BA2"/>
    <w:rsid w:val="00172EEE"/>
    <w:rsid w:val="0017652F"/>
    <w:rsid w:val="00181806"/>
    <w:rsid w:val="00181B9B"/>
    <w:rsid w:val="0018402C"/>
    <w:rsid w:val="001944B0"/>
    <w:rsid w:val="00197410"/>
    <w:rsid w:val="00197B40"/>
    <w:rsid w:val="001A051A"/>
    <w:rsid w:val="001A1BD1"/>
    <w:rsid w:val="001B04AB"/>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2005"/>
    <w:rsid w:val="00256AD9"/>
    <w:rsid w:val="002614D1"/>
    <w:rsid w:val="00261B0E"/>
    <w:rsid w:val="00263215"/>
    <w:rsid w:val="0026386A"/>
    <w:rsid w:val="002675F0"/>
    <w:rsid w:val="00267A30"/>
    <w:rsid w:val="002723B8"/>
    <w:rsid w:val="0027764B"/>
    <w:rsid w:val="00277948"/>
    <w:rsid w:val="002905A1"/>
    <w:rsid w:val="002A022D"/>
    <w:rsid w:val="002A2808"/>
    <w:rsid w:val="002A642B"/>
    <w:rsid w:val="002A746C"/>
    <w:rsid w:val="002A772F"/>
    <w:rsid w:val="002B2A59"/>
    <w:rsid w:val="002B3CA5"/>
    <w:rsid w:val="002B743D"/>
    <w:rsid w:val="002B7FD8"/>
    <w:rsid w:val="002C17A3"/>
    <w:rsid w:val="002C58FF"/>
    <w:rsid w:val="002D0585"/>
    <w:rsid w:val="002D2A83"/>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5E0E"/>
    <w:rsid w:val="00376134"/>
    <w:rsid w:val="0038236C"/>
    <w:rsid w:val="00384179"/>
    <w:rsid w:val="00385A67"/>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1448"/>
    <w:rsid w:val="00413A11"/>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7710C"/>
    <w:rsid w:val="00481678"/>
    <w:rsid w:val="00485D8B"/>
    <w:rsid w:val="0049042E"/>
    <w:rsid w:val="00490AD9"/>
    <w:rsid w:val="0049180F"/>
    <w:rsid w:val="00495677"/>
    <w:rsid w:val="00496E8A"/>
    <w:rsid w:val="004A57B4"/>
    <w:rsid w:val="004A5FA9"/>
    <w:rsid w:val="004B0042"/>
    <w:rsid w:val="004B0376"/>
    <w:rsid w:val="004B0815"/>
    <w:rsid w:val="004B0D71"/>
    <w:rsid w:val="004C3FD6"/>
    <w:rsid w:val="004C590B"/>
    <w:rsid w:val="004C6553"/>
    <w:rsid w:val="004C7657"/>
    <w:rsid w:val="004D07EB"/>
    <w:rsid w:val="004D0AC4"/>
    <w:rsid w:val="004D1132"/>
    <w:rsid w:val="004D2CB2"/>
    <w:rsid w:val="004D553F"/>
    <w:rsid w:val="004D63A5"/>
    <w:rsid w:val="004D6DBF"/>
    <w:rsid w:val="004E172C"/>
    <w:rsid w:val="004E2517"/>
    <w:rsid w:val="004E7269"/>
    <w:rsid w:val="004F0275"/>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307"/>
    <w:rsid w:val="005F5A85"/>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36B13"/>
    <w:rsid w:val="006455E2"/>
    <w:rsid w:val="006538E2"/>
    <w:rsid w:val="00653A46"/>
    <w:rsid w:val="006549B4"/>
    <w:rsid w:val="0065686E"/>
    <w:rsid w:val="00661583"/>
    <w:rsid w:val="00667964"/>
    <w:rsid w:val="00667B86"/>
    <w:rsid w:val="00671879"/>
    <w:rsid w:val="00676BEB"/>
    <w:rsid w:val="00676D0D"/>
    <w:rsid w:val="00680CDA"/>
    <w:rsid w:val="00682868"/>
    <w:rsid w:val="00685E7B"/>
    <w:rsid w:val="00690671"/>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2D7"/>
    <w:rsid w:val="00706D50"/>
    <w:rsid w:val="00707392"/>
    <w:rsid w:val="00710864"/>
    <w:rsid w:val="0071159B"/>
    <w:rsid w:val="00716588"/>
    <w:rsid w:val="0072023B"/>
    <w:rsid w:val="0072128D"/>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A59AF"/>
    <w:rsid w:val="007B2AB8"/>
    <w:rsid w:val="007B32A3"/>
    <w:rsid w:val="007C06C5"/>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21A8"/>
    <w:rsid w:val="008E3129"/>
    <w:rsid w:val="008E3510"/>
    <w:rsid w:val="008E398B"/>
    <w:rsid w:val="008E3B7B"/>
    <w:rsid w:val="008E5136"/>
    <w:rsid w:val="008F1F6E"/>
    <w:rsid w:val="008F47F2"/>
    <w:rsid w:val="008F5BA4"/>
    <w:rsid w:val="00900855"/>
    <w:rsid w:val="00901EEE"/>
    <w:rsid w:val="00905172"/>
    <w:rsid w:val="009053A7"/>
    <w:rsid w:val="00911892"/>
    <w:rsid w:val="009130D1"/>
    <w:rsid w:val="009142A4"/>
    <w:rsid w:val="0091721C"/>
    <w:rsid w:val="00920944"/>
    <w:rsid w:val="009228FF"/>
    <w:rsid w:val="0092579C"/>
    <w:rsid w:val="009265D0"/>
    <w:rsid w:val="00926EC4"/>
    <w:rsid w:val="00931D45"/>
    <w:rsid w:val="00940C26"/>
    <w:rsid w:val="00946F69"/>
    <w:rsid w:val="00950331"/>
    <w:rsid w:val="00952032"/>
    <w:rsid w:val="0095388D"/>
    <w:rsid w:val="00954FE1"/>
    <w:rsid w:val="0095513C"/>
    <w:rsid w:val="0096167B"/>
    <w:rsid w:val="00963CC9"/>
    <w:rsid w:val="009745C9"/>
    <w:rsid w:val="00975CA9"/>
    <w:rsid w:val="009760D5"/>
    <w:rsid w:val="00976578"/>
    <w:rsid w:val="009773DD"/>
    <w:rsid w:val="00981BA1"/>
    <w:rsid w:val="0098627B"/>
    <w:rsid w:val="009875E7"/>
    <w:rsid w:val="00987A1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269D"/>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4AD8"/>
    <w:rsid w:val="00B46BC0"/>
    <w:rsid w:val="00B510A0"/>
    <w:rsid w:val="00B52AB7"/>
    <w:rsid w:val="00B53B20"/>
    <w:rsid w:val="00B554B1"/>
    <w:rsid w:val="00B564EE"/>
    <w:rsid w:val="00B577A9"/>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971F9"/>
    <w:rsid w:val="00BA02B0"/>
    <w:rsid w:val="00BA11F7"/>
    <w:rsid w:val="00BA16DF"/>
    <w:rsid w:val="00BA61C4"/>
    <w:rsid w:val="00BB0286"/>
    <w:rsid w:val="00BB1B40"/>
    <w:rsid w:val="00BB3D81"/>
    <w:rsid w:val="00BB5A5C"/>
    <w:rsid w:val="00BB6C9E"/>
    <w:rsid w:val="00BC19E1"/>
    <w:rsid w:val="00BC5918"/>
    <w:rsid w:val="00BC69FB"/>
    <w:rsid w:val="00BC6EF7"/>
    <w:rsid w:val="00BD045C"/>
    <w:rsid w:val="00BD0A96"/>
    <w:rsid w:val="00BD69C0"/>
    <w:rsid w:val="00BD7B3A"/>
    <w:rsid w:val="00BE0785"/>
    <w:rsid w:val="00BE30B4"/>
    <w:rsid w:val="00BE326F"/>
    <w:rsid w:val="00BE4187"/>
    <w:rsid w:val="00BE4673"/>
    <w:rsid w:val="00BE59B3"/>
    <w:rsid w:val="00BE6865"/>
    <w:rsid w:val="00BE6AE6"/>
    <w:rsid w:val="00BE70FE"/>
    <w:rsid w:val="00BE7D9D"/>
    <w:rsid w:val="00BF2B5B"/>
    <w:rsid w:val="00BF358E"/>
    <w:rsid w:val="00BF3736"/>
    <w:rsid w:val="00BF5489"/>
    <w:rsid w:val="00BF666A"/>
    <w:rsid w:val="00C06B5B"/>
    <w:rsid w:val="00C120D0"/>
    <w:rsid w:val="00C14308"/>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2125"/>
    <w:rsid w:val="00C7708D"/>
    <w:rsid w:val="00C85048"/>
    <w:rsid w:val="00C853A8"/>
    <w:rsid w:val="00C86FF2"/>
    <w:rsid w:val="00C87C32"/>
    <w:rsid w:val="00C94ED9"/>
    <w:rsid w:val="00CA0964"/>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70A1"/>
    <w:rsid w:val="00D279C1"/>
    <w:rsid w:val="00D31270"/>
    <w:rsid w:val="00D31A7A"/>
    <w:rsid w:val="00D33CA7"/>
    <w:rsid w:val="00D43943"/>
    <w:rsid w:val="00D43BC3"/>
    <w:rsid w:val="00D51A0C"/>
    <w:rsid w:val="00D533C3"/>
    <w:rsid w:val="00D55EE9"/>
    <w:rsid w:val="00D57DFD"/>
    <w:rsid w:val="00D65025"/>
    <w:rsid w:val="00D66690"/>
    <w:rsid w:val="00D67A21"/>
    <w:rsid w:val="00D67E7D"/>
    <w:rsid w:val="00D74FE5"/>
    <w:rsid w:val="00D815B0"/>
    <w:rsid w:val="00D8531D"/>
    <w:rsid w:val="00D90AEB"/>
    <w:rsid w:val="00D91A9D"/>
    <w:rsid w:val="00D97B67"/>
    <w:rsid w:val="00DA0D8E"/>
    <w:rsid w:val="00DA34BB"/>
    <w:rsid w:val="00DA3D59"/>
    <w:rsid w:val="00DB00A0"/>
    <w:rsid w:val="00DB0DC8"/>
    <w:rsid w:val="00DB154D"/>
    <w:rsid w:val="00DB1FD2"/>
    <w:rsid w:val="00DB65D7"/>
    <w:rsid w:val="00DB74AF"/>
    <w:rsid w:val="00DC1918"/>
    <w:rsid w:val="00DC5606"/>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DC4"/>
    <w:rsid w:val="00E1746C"/>
    <w:rsid w:val="00E20627"/>
    <w:rsid w:val="00E27644"/>
    <w:rsid w:val="00E27C23"/>
    <w:rsid w:val="00E320CD"/>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2099"/>
    <w:rsid w:val="00FB36A5"/>
    <w:rsid w:val="00FB6241"/>
    <w:rsid w:val="00FB6ACC"/>
    <w:rsid w:val="00FB7FAF"/>
    <w:rsid w:val="00FC0A24"/>
    <w:rsid w:val="00FC0DD3"/>
    <w:rsid w:val="00FC1979"/>
    <w:rsid w:val="00FC5900"/>
    <w:rsid w:val="00FC66E7"/>
    <w:rsid w:val="00FD1B1E"/>
    <w:rsid w:val="00FD2E5B"/>
    <w:rsid w:val="00FD7D4B"/>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416E3F"/>
  <w15:docId w15:val="{ADCC626E-B664-4948-9C07-9E94F7F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9D6C-779A-45D3-964C-2D6CB625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4</cp:revision>
  <cp:lastPrinted>2016-11-03T16:01:00Z</cp:lastPrinted>
  <dcterms:created xsi:type="dcterms:W3CDTF">2017-09-06T19:01:00Z</dcterms:created>
  <dcterms:modified xsi:type="dcterms:W3CDTF">2017-09-06T19:20:00Z</dcterms:modified>
</cp:coreProperties>
</file>